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D8" w:rsidRDefault="006D10D8" w:rsidP="00985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Аттестационный лист по практике</w:t>
      </w:r>
    </w:p>
    <w:p w:rsidR="006D10D8" w:rsidRDefault="006D10D8" w:rsidP="00985DD5"/>
    <w:p w:rsidR="006D10D8" w:rsidRDefault="006D10D8" w:rsidP="00985DD5">
      <w:r>
        <w:t>_____________________________________________________________________________,</w:t>
      </w:r>
    </w:p>
    <w:p w:rsidR="006D10D8" w:rsidRDefault="006D10D8" w:rsidP="00985DD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8C67B6" w:rsidRPr="006D63BE" w:rsidRDefault="00372823" w:rsidP="006D63BE">
      <w:pPr>
        <w:shd w:val="clear" w:color="auto" w:fill="FFFFFF"/>
        <w:jc w:val="both"/>
        <w:rPr>
          <w:b/>
          <w:bCs/>
          <w:spacing w:val="-1"/>
          <w:sz w:val="28"/>
          <w:szCs w:val="28"/>
          <w:u w:val="single"/>
        </w:rPr>
      </w:pPr>
      <w:proofErr w:type="gramStart"/>
      <w:r w:rsidRPr="006D63BE">
        <w:rPr>
          <w:sz w:val="28"/>
          <w:szCs w:val="28"/>
        </w:rPr>
        <w:t>О</w:t>
      </w:r>
      <w:r w:rsidR="006D10D8" w:rsidRPr="006D63BE">
        <w:rPr>
          <w:sz w:val="28"/>
          <w:szCs w:val="28"/>
        </w:rPr>
        <w:t>бучающаяся</w:t>
      </w:r>
      <w:proofErr w:type="gramEnd"/>
      <w:r>
        <w:rPr>
          <w:sz w:val="28"/>
          <w:szCs w:val="28"/>
        </w:rPr>
        <w:t>___________________________________________________________________________________________, успешно прошла практику____________________________________________________________________________________________________________________________</w:t>
      </w:r>
    </w:p>
    <w:p w:rsidR="006D10D8" w:rsidRPr="006D63BE" w:rsidRDefault="00973113" w:rsidP="006D63BE">
      <w:pPr>
        <w:jc w:val="both"/>
        <w:rPr>
          <w:b/>
          <w:bCs/>
          <w:spacing w:val="-1"/>
          <w:sz w:val="28"/>
          <w:szCs w:val="28"/>
          <w:u w:val="single"/>
        </w:rPr>
      </w:pPr>
      <w:r w:rsidRPr="006D63BE">
        <w:rPr>
          <w:bCs/>
          <w:spacing w:val="-1"/>
          <w:sz w:val="28"/>
          <w:szCs w:val="28"/>
        </w:rPr>
        <w:t xml:space="preserve">в объеме </w:t>
      </w:r>
      <w:r w:rsidR="00372823">
        <w:rPr>
          <w:bCs/>
          <w:spacing w:val="-1"/>
          <w:sz w:val="28"/>
          <w:szCs w:val="28"/>
        </w:rPr>
        <w:t>__</w:t>
      </w:r>
      <w:r w:rsidR="006D10D8" w:rsidRPr="006D63BE">
        <w:rPr>
          <w:bCs/>
          <w:spacing w:val="-1"/>
          <w:sz w:val="28"/>
          <w:szCs w:val="28"/>
        </w:rPr>
        <w:t xml:space="preserve">  часов с «</w:t>
      </w:r>
      <w:r w:rsidR="00372823">
        <w:rPr>
          <w:bCs/>
          <w:spacing w:val="-1"/>
          <w:sz w:val="28"/>
          <w:szCs w:val="28"/>
          <w:u w:val="single"/>
        </w:rPr>
        <w:t>__</w:t>
      </w:r>
      <w:r w:rsidR="006D10D8" w:rsidRPr="006D63BE">
        <w:rPr>
          <w:bCs/>
          <w:spacing w:val="-1"/>
          <w:sz w:val="28"/>
          <w:szCs w:val="28"/>
        </w:rPr>
        <w:t>»</w:t>
      </w:r>
      <w:r w:rsidR="00372823">
        <w:rPr>
          <w:bCs/>
          <w:spacing w:val="-1"/>
          <w:sz w:val="28"/>
          <w:szCs w:val="28"/>
          <w:u w:val="single"/>
        </w:rPr>
        <w:t xml:space="preserve"> ______</w:t>
      </w:r>
      <w:r w:rsidR="006D10D8" w:rsidRPr="006D63BE">
        <w:rPr>
          <w:bCs/>
          <w:spacing w:val="-1"/>
          <w:sz w:val="28"/>
          <w:szCs w:val="28"/>
        </w:rPr>
        <w:t>г. по «</w:t>
      </w:r>
      <w:r w:rsidR="00372823">
        <w:rPr>
          <w:bCs/>
          <w:spacing w:val="-1"/>
          <w:sz w:val="28"/>
          <w:szCs w:val="28"/>
          <w:u w:val="single"/>
        </w:rPr>
        <w:t>__</w:t>
      </w:r>
      <w:r w:rsidR="006D10D8" w:rsidRPr="006D63BE">
        <w:rPr>
          <w:bCs/>
          <w:spacing w:val="-1"/>
          <w:sz w:val="28"/>
          <w:szCs w:val="28"/>
        </w:rPr>
        <w:t>»</w:t>
      </w:r>
      <w:r w:rsidR="000A029B">
        <w:rPr>
          <w:bCs/>
          <w:spacing w:val="-1"/>
          <w:sz w:val="28"/>
          <w:szCs w:val="28"/>
        </w:rPr>
        <w:t xml:space="preserve"> </w:t>
      </w:r>
      <w:r w:rsidR="00372823">
        <w:rPr>
          <w:bCs/>
          <w:spacing w:val="-1"/>
          <w:sz w:val="28"/>
          <w:szCs w:val="28"/>
        </w:rPr>
        <w:t>-_______</w:t>
      </w:r>
      <w:proofErr w:type="gramStart"/>
      <w:r w:rsidR="00372823">
        <w:rPr>
          <w:bCs/>
          <w:spacing w:val="-1"/>
          <w:sz w:val="28"/>
          <w:szCs w:val="28"/>
        </w:rPr>
        <w:t>г</w:t>
      </w:r>
      <w:proofErr w:type="gramEnd"/>
      <w:r w:rsidR="006D10D8" w:rsidRPr="006D63BE">
        <w:rPr>
          <w:bCs/>
          <w:spacing w:val="-1"/>
          <w:sz w:val="28"/>
          <w:szCs w:val="28"/>
        </w:rPr>
        <w:t>.</w:t>
      </w:r>
    </w:p>
    <w:p w:rsidR="006D10D8" w:rsidRDefault="006D10D8" w:rsidP="00985DD5">
      <w:pPr>
        <w:shd w:val="clear" w:color="auto" w:fill="FFFFFF"/>
        <w:ind w:left="180" w:hanging="180"/>
      </w:pPr>
      <w:r w:rsidRPr="006D63BE">
        <w:rPr>
          <w:sz w:val="28"/>
          <w:szCs w:val="28"/>
        </w:rPr>
        <w:t>в организации_________________________________</w:t>
      </w:r>
      <w:r w:rsidR="006D63BE">
        <w:rPr>
          <w:sz w:val="28"/>
          <w:szCs w:val="28"/>
        </w:rPr>
        <w:t>_______________________</w:t>
      </w:r>
    </w:p>
    <w:p w:rsidR="006D10D8" w:rsidRDefault="006D10D8" w:rsidP="00985DD5">
      <w:pPr>
        <w:shd w:val="clear" w:color="auto" w:fill="FFFFFF"/>
        <w:rPr>
          <w:bCs/>
          <w:spacing w:val="-1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A029B">
        <w:t>_________</w:t>
      </w:r>
      <w:r>
        <w:t>_______</w:t>
      </w:r>
    </w:p>
    <w:p w:rsidR="006D10D8" w:rsidRDefault="006D10D8" w:rsidP="00985DD5">
      <w:pPr>
        <w:shd w:val="clear" w:color="auto" w:fill="FFFFFF"/>
        <w:ind w:firstLine="709"/>
        <w:jc w:val="center"/>
        <w:rPr>
          <w:bCs/>
          <w:i/>
          <w:spacing w:val="-1"/>
          <w:sz w:val="20"/>
          <w:szCs w:val="20"/>
        </w:rPr>
      </w:pPr>
      <w:r>
        <w:rPr>
          <w:bCs/>
          <w:i/>
          <w:spacing w:val="-1"/>
          <w:sz w:val="20"/>
          <w:szCs w:val="20"/>
        </w:rPr>
        <w:t>наименование организации, юридический адрес</w:t>
      </w:r>
    </w:p>
    <w:p w:rsidR="006D10D8" w:rsidRDefault="006D10D8" w:rsidP="00985DD5">
      <w:pPr>
        <w:shd w:val="clear" w:color="auto" w:fill="FFFFFF"/>
        <w:ind w:firstLine="709"/>
        <w:jc w:val="center"/>
        <w:rPr>
          <w:bCs/>
          <w:spacing w:val="-1"/>
          <w:sz w:val="28"/>
          <w:szCs w:val="28"/>
        </w:rPr>
      </w:pPr>
    </w:p>
    <w:p w:rsidR="006D10D8" w:rsidRDefault="006D10D8" w:rsidP="00985DD5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Виды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906"/>
      </w:tblGrid>
      <w:tr w:rsidR="006D10D8" w:rsidTr="001A78D2">
        <w:tc>
          <w:tcPr>
            <w:tcW w:w="4948" w:type="dxa"/>
          </w:tcPr>
          <w:p w:rsidR="006D10D8" w:rsidRPr="00080AA1" w:rsidRDefault="006D10D8" w:rsidP="00080AA1">
            <w:pPr>
              <w:jc w:val="center"/>
              <w:rPr>
                <w:bCs/>
                <w:spacing w:val="-1"/>
              </w:rPr>
            </w:pPr>
            <w:r>
              <w:t xml:space="preserve">Виды и объем работ, выполненных </w:t>
            </w:r>
            <w:proofErr w:type="gramStart"/>
            <w:r>
              <w:t>обучающимся</w:t>
            </w:r>
            <w:proofErr w:type="gramEnd"/>
            <w:r>
              <w:t xml:space="preserve"> во время практики</w:t>
            </w:r>
          </w:p>
        </w:tc>
        <w:tc>
          <w:tcPr>
            <w:tcW w:w="4906" w:type="dxa"/>
          </w:tcPr>
          <w:p w:rsidR="006D10D8" w:rsidRPr="00080AA1" w:rsidRDefault="006D10D8" w:rsidP="00080AA1">
            <w:pPr>
              <w:jc w:val="center"/>
              <w:rPr>
                <w:bCs/>
                <w:spacing w:val="-1"/>
              </w:rPr>
            </w:pPr>
            <w: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6D63BE" w:rsidTr="001A78D2">
        <w:tc>
          <w:tcPr>
            <w:tcW w:w="4948" w:type="dxa"/>
          </w:tcPr>
          <w:p w:rsidR="006D63BE" w:rsidRPr="008D5D8E" w:rsidRDefault="006D63BE" w:rsidP="00A8674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D5D8E">
              <w:rPr>
                <w:bCs/>
                <w:sz w:val="28"/>
                <w:szCs w:val="28"/>
              </w:rPr>
              <w:t>Разработка проектов образовательного процесса.</w:t>
            </w:r>
          </w:p>
          <w:p w:rsidR="006D63BE" w:rsidRPr="008D5D8E" w:rsidRDefault="006D63BE" w:rsidP="00A8674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5D8E">
              <w:rPr>
                <w:bCs/>
                <w:sz w:val="28"/>
                <w:szCs w:val="28"/>
              </w:rPr>
              <w:t>Презентация и анализ студенческих тематических проектов.</w:t>
            </w:r>
          </w:p>
        </w:tc>
        <w:tc>
          <w:tcPr>
            <w:tcW w:w="4906" w:type="dxa"/>
          </w:tcPr>
          <w:p w:rsidR="006D63BE" w:rsidRPr="00080AA1" w:rsidRDefault="006D63BE" w:rsidP="00080AA1">
            <w:pPr>
              <w:jc w:val="center"/>
              <w:rPr>
                <w:bCs/>
                <w:i/>
                <w:spacing w:val="-1"/>
              </w:rPr>
            </w:pPr>
          </w:p>
        </w:tc>
      </w:tr>
      <w:tr w:rsidR="006D63BE" w:rsidTr="001A78D2">
        <w:tc>
          <w:tcPr>
            <w:tcW w:w="4948" w:type="dxa"/>
          </w:tcPr>
          <w:p w:rsidR="006D63BE" w:rsidRPr="008D5D8E" w:rsidRDefault="006D63BE" w:rsidP="004A41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5D8E">
              <w:rPr>
                <w:bCs/>
                <w:sz w:val="28"/>
                <w:szCs w:val="28"/>
              </w:rPr>
              <w:t>Составление перспективного плана на месяц и календарно-тематического плана на неделю к преддипломной практик</w:t>
            </w:r>
            <w:r w:rsidR="004A41C8">
              <w:rPr>
                <w:bCs/>
                <w:sz w:val="28"/>
                <w:szCs w:val="28"/>
              </w:rPr>
              <w:t>е</w:t>
            </w:r>
            <w:r w:rsidRPr="008D5D8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06" w:type="dxa"/>
          </w:tcPr>
          <w:p w:rsidR="006D63BE" w:rsidRPr="00080AA1" w:rsidRDefault="006D63BE" w:rsidP="00080AA1">
            <w:pPr>
              <w:jc w:val="center"/>
              <w:rPr>
                <w:bCs/>
                <w:i/>
                <w:spacing w:val="-1"/>
              </w:rPr>
            </w:pPr>
          </w:p>
        </w:tc>
      </w:tr>
      <w:tr w:rsidR="006D63BE" w:rsidTr="001A78D2">
        <w:tc>
          <w:tcPr>
            <w:tcW w:w="4948" w:type="dxa"/>
          </w:tcPr>
          <w:p w:rsidR="006D63BE" w:rsidRPr="008D5D8E" w:rsidRDefault="006D63BE" w:rsidP="00A8674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5D8E">
              <w:rPr>
                <w:sz w:val="28"/>
                <w:szCs w:val="28"/>
              </w:rPr>
              <w:t>Разработка содержания форм методической работы с воспитателями, подготовка к проведению.</w:t>
            </w:r>
          </w:p>
        </w:tc>
        <w:tc>
          <w:tcPr>
            <w:tcW w:w="4906" w:type="dxa"/>
          </w:tcPr>
          <w:p w:rsidR="006D63BE" w:rsidRPr="00080AA1" w:rsidRDefault="006D63BE" w:rsidP="00080AA1">
            <w:pPr>
              <w:jc w:val="center"/>
              <w:rPr>
                <w:bCs/>
                <w:i/>
                <w:spacing w:val="-1"/>
              </w:rPr>
            </w:pPr>
          </w:p>
        </w:tc>
      </w:tr>
      <w:tr w:rsidR="006D63BE" w:rsidTr="001A78D2">
        <w:trPr>
          <w:trHeight w:val="1022"/>
        </w:trPr>
        <w:tc>
          <w:tcPr>
            <w:tcW w:w="4948" w:type="dxa"/>
          </w:tcPr>
          <w:p w:rsidR="006D63BE" w:rsidRPr="00AD5EF7" w:rsidRDefault="00AD5EF7" w:rsidP="00A8674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5EF7">
              <w:rPr>
                <w:bCs/>
                <w:sz w:val="28"/>
                <w:szCs w:val="28"/>
              </w:rPr>
              <w:t>Анализ и проектирование предметно-развивающей среды одной из возрастных групп</w:t>
            </w:r>
          </w:p>
        </w:tc>
        <w:tc>
          <w:tcPr>
            <w:tcW w:w="4906" w:type="dxa"/>
          </w:tcPr>
          <w:p w:rsidR="006D63BE" w:rsidRPr="00080AA1" w:rsidRDefault="006D63BE" w:rsidP="00080AA1">
            <w:pPr>
              <w:jc w:val="center"/>
              <w:rPr>
                <w:bCs/>
                <w:i/>
                <w:spacing w:val="-1"/>
              </w:rPr>
            </w:pPr>
          </w:p>
          <w:p w:rsidR="006D63BE" w:rsidRPr="00080AA1" w:rsidRDefault="006D63BE" w:rsidP="00080AA1">
            <w:pPr>
              <w:jc w:val="center"/>
              <w:rPr>
                <w:bCs/>
                <w:i/>
                <w:spacing w:val="-1"/>
              </w:rPr>
            </w:pPr>
          </w:p>
          <w:p w:rsidR="006D63BE" w:rsidRPr="00080AA1" w:rsidRDefault="006D63BE" w:rsidP="00080AA1">
            <w:pPr>
              <w:jc w:val="center"/>
              <w:rPr>
                <w:bCs/>
                <w:i/>
                <w:spacing w:val="-1"/>
              </w:rPr>
            </w:pPr>
          </w:p>
          <w:p w:rsidR="006D63BE" w:rsidRPr="00080AA1" w:rsidRDefault="006D63BE" w:rsidP="00587636">
            <w:pPr>
              <w:rPr>
                <w:bCs/>
                <w:i/>
                <w:spacing w:val="-1"/>
              </w:rPr>
            </w:pPr>
          </w:p>
        </w:tc>
      </w:tr>
      <w:tr w:rsidR="006D63BE" w:rsidTr="001A78D2">
        <w:tc>
          <w:tcPr>
            <w:tcW w:w="4948" w:type="dxa"/>
          </w:tcPr>
          <w:p w:rsidR="006D63BE" w:rsidRPr="008D5D8E" w:rsidRDefault="006D63BE" w:rsidP="00A8674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5D8E">
              <w:rPr>
                <w:bCs/>
                <w:sz w:val="28"/>
                <w:szCs w:val="28"/>
              </w:rPr>
              <w:t>Подготовка документации. Подведение итогов практики. Защита портфолио.</w:t>
            </w:r>
          </w:p>
        </w:tc>
        <w:tc>
          <w:tcPr>
            <w:tcW w:w="4906" w:type="dxa"/>
          </w:tcPr>
          <w:p w:rsidR="006D63BE" w:rsidRPr="00080AA1" w:rsidRDefault="006D63BE" w:rsidP="00080AA1">
            <w:pPr>
              <w:jc w:val="center"/>
              <w:rPr>
                <w:bCs/>
                <w:i/>
                <w:spacing w:val="-1"/>
              </w:rPr>
            </w:pPr>
          </w:p>
        </w:tc>
      </w:tr>
    </w:tbl>
    <w:p w:rsidR="006D10D8" w:rsidRDefault="006D10D8" w:rsidP="00985DD5">
      <w:pPr>
        <w:shd w:val="clear" w:color="auto" w:fill="FFFFFF"/>
        <w:ind w:firstLine="709"/>
        <w:jc w:val="center"/>
        <w:rPr>
          <w:bCs/>
          <w:i/>
          <w:spacing w:val="-1"/>
        </w:rPr>
      </w:pPr>
    </w:p>
    <w:p w:rsidR="006D10D8" w:rsidRDefault="006D10D8">
      <w:bookmarkStart w:id="0" w:name="_GoBack"/>
      <w:bookmarkEnd w:id="0"/>
    </w:p>
    <w:sectPr w:rsidR="006D10D8" w:rsidSect="005876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CB8"/>
    <w:multiLevelType w:val="hybridMultilevel"/>
    <w:tmpl w:val="FFD897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D5"/>
    <w:rsid w:val="00006200"/>
    <w:rsid w:val="00032074"/>
    <w:rsid w:val="00080AA1"/>
    <w:rsid w:val="000A029B"/>
    <w:rsid w:val="001A78D2"/>
    <w:rsid w:val="00246BA2"/>
    <w:rsid w:val="00285186"/>
    <w:rsid w:val="00306159"/>
    <w:rsid w:val="00306635"/>
    <w:rsid w:val="0035002A"/>
    <w:rsid w:val="00372823"/>
    <w:rsid w:val="0039179F"/>
    <w:rsid w:val="004A41C8"/>
    <w:rsid w:val="00587636"/>
    <w:rsid w:val="00631003"/>
    <w:rsid w:val="0064158C"/>
    <w:rsid w:val="006D10D8"/>
    <w:rsid w:val="006D63BE"/>
    <w:rsid w:val="007C501E"/>
    <w:rsid w:val="007F2FD0"/>
    <w:rsid w:val="008A3B4D"/>
    <w:rsid w:val="008C67B6"/>
    <w:rsid w:val="00973113"/>
    <w:rsid w:val="00985DD5"/>
    <w:rsid w:val="00AD5EF7"/>
    <w:rsid w:val="00BB4B0C"/>
    <w:rsid w:val="00C127AB"/>
    <w:rsid w:val="00C46A08"/>
    <w:rsid w:val="00C7415A"/>
    <w:rsid w:val="00C80277"/>
    <w:rsid w:val="00DA723C"/>
    <w:rsid w:val="00DF7B75"/>
    <w:rsid w:val="00F2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D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11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731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D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11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731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SEkorp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</cp:lastModifiedBy>
  <cp:revision>2</cp:revision>
  <cp:lastPrinted>2014-10-09T11:41:00Z</cp:lastPrinted>
  <dcterms:created xsi:type="dcterms:W3CDTF">2024-01-25T09:52:00Z</dcterms:created>
  <dcterms:modified xsi:type="dcterms:W3CDTF">2024-01-25T09:52:00Z</dcterms:modified>
</cp:coreProperties>
</file>