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02BF">
        <w:rPr>
          <w:rFonts w:ascii="Times New Roman" w:hAnsi="Times New Roman" w:cs="Times New Roman"/>
          <w:sz w:val="28"/>
          <w:szCs w:val="28"/>
        </w:rPr>
        <w:t>ОТЧЕТ</w:t>
      </w: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>о выполнении муниципального задания</w:t>
      </w: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D82C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82C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82C0F">
        <w:rPr>
          <w:rFonts w:ascii="Times New Roman" w:hAnsi="Times New Roman" w:cs="Times New Roman"/>
          <w:sz w:val="28"/>
          <w:szCs w:val="28"/>
        </w:rPr>
        <w:t>6</w:t>
      </w:r>
      <w:r w:rsidRPr="005702B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"0</w:t>
      </w:r>
      <w:r w:rsidR="00D82C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" </w:t>
      </w:r>
      <w:r w:rsidR="00793105">
        <w:rPr>
          <w:rFonts w:ascii="Times New Roman" w:hAnsi="Times New Roman" w:cs="Times New Roman"/>
          <w:sz w:val="28"/>
          <w:szCs w:val="28"/>
        </w:rPr>
        <w:t>апреля 202</w:t>
      </w:r>
      <w:r w:rsidR="00D82C0F">
        <w:rPr>
          <w:rFonts w:ascii="Times New Roman" w:hAnsi="Times New Roman" w:cs="Times New Roman"/>
          <w:sz w:val="28"/>
          <w:szCs w:val="28"/>
        </w:rPr>
        <w:t>4</w:t>
      </w:r>
      <w:r w:rsidRPr="005702B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55C5" w:rsidRPr="005702BF" w:rsidRDefault="00B826F1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муниципальное казенное</w:t>
      </w:r>
      <w:r w:rsidR="00A355C5">
        <w:rPr>
          <w:rFonts w:ascii="Times New Roman" w:hAnsi="Times New Roman" w:cs="Times New Roman"/>
          <w:sz w:val="28"/>
          <w:szCs w:val="28"/>
          <w:u w:val="single"/>
        </w:rPr>
        <w:t xml:space="preserve"> дошкольное образовательное учреждение</w:t>
      </w:r>
      <w:r w:rsidR="00A355C5" w:rsidRPr="005702BF">
        <w:rPr>
          <w:rFonts w:ascii="Times New Roman" w:hAnsi="Times New Roman" w:cs="Times New Roman"/>
          <w:sz w:val="28"/>
          <w:szCs w:val="28"/>
        </w:rPr>
        <w:t>_</w:t>
      </w:r>
      <w:r w:rsidR="00A355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355C5">
        <w:rPr>
          <w:rFonts w:ascii="Times New Roman" w:hAnsi="Times New Roman" w:cs="Times New Roman"/>
          <w:sz w:val="28"/>
          <w:szCs w:val="28"/>
        </w:rPr>
        <w:t>Новодугинский</w:t>
      </w:r>
      <w:proofErr w:type="spellEnd"/>
      <w:r w:rsidR="00A355C5"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5702BF">
        <w:rPr>
          <w:rFonts w:ascii="Times New Roman" w:hAnsi="Times New Roman" w:cs="Times New Roman"/>
        </w:rPr>
        <w:t>(наименование местного муниципального учреждения</w:t>
      </w:r>
      <w:r w:rsidRPr="004017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обособленного</w:t>
      </w:r>
      <w:r w:rsidRPr="004017C1">
        <w:rPr>
          <w:rFonts w:ascii="Times New Roman" w:hAnsi="Times New Roman" w:cs="Times New Roman"/>
        </w:rPr>
        <w:t xml:space="preserve"> подразделения</w:t>
      </w:r>
      <w:r w:rsidRPr="005702BF">
        <w:rPr>
          <w:rFonts w:ascii="Times New Roman" w:hAnsi="Times New Roman" w:cs="Times New Roman"/>
        </w:rPr>
        <w:t>)</w:t>
      </w:r>
    </w:p>
    <w:p w:rsidR="00A355C5" w:rsidRPr="005702BF" w:rsidRDefault="00A355C5" w:rsidP="004B0C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9C4907">
        <w:rPr>
          <w:rFonts w:ascii="Times New Roman" w:hAnsi="Times New Roman" w:cs="Times New Roman"/>
          <w:sz w:val="28"/>
          <w:szCs w:val="28"/>
          <w:u w:val="single"/>
        </w:rPr>
        <w:t>85.11</w:t>
      </w:r>
      <w:r w:rsidRPr="005702BF">
        <w:rPr>
          <w:rFonts w:ascii="Times New Roman" w:hAnsi="Times New Roman" w:cs="Times New Roman"/>
          <w:sz w:val="28"/>
          <w:szCs w:val="28"/>
        </w:rPr>
        <w:t>_________________</w:t>
      </w: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5702BF">
        <w:rPr>
          <w:rFonts w:ascii="Times New Roman" w:hAnsi="Times New Roman" w:cs="Times New Roman"/>
        </w:rPr>
        <w:t xml:space="preserve">(код муниципальной услуги (услуг)) </w:t>
      </w:r>
      <w:hyperlink w:anchor="P819" w:history="1">
        <w:r w:rsidRPr="005702BF">
          <w:rPr>
            <w:rFonts w:ascii="Times New Roman" w:hAnsi="Times New Roman" w:cs="Times New Roman"/>
            <w:color w:val="0000FF"/>
          </w:rPr>
          <w:t>&lt;1&gt;</w:t>
        </w:r>
      </w:hyperlink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>Периодичность _______</w:t>
      </w:r>
      <w:r w:rsidRPr="009C4907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E9487B">
        <w:rPr>
          <w:rFonts w:ascii="Times New Roman" w:hAnsi="Times New Roman" w:cs="Times New Roman"/>
          <w:sz w:val="28"/>
          <w:szCs w:val="28"/>
          <w:u w:val="single"/>
        </w:rPr>
        <w:t xml:space="preserve"> квартал</w:t>
      </w:r>
      <w:r w:rsidRPr="005702B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A355C5" w:rsidRPr="00693143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693143">
        <w:rPr>
          <w:rFonts w:ascii="Times New Roman" w:hAnsi="Times New Roman" w:cs="Times New Roman"/>
        </w:rPr>
        <w:t>(указывается в соответствии с периодичностью представления</w:t>
      </w:r>
      <w:r>
        <w:rPr>
          <w:rFonts w:ascii="Times New Roman" w:hAnsi="Times New Roman" w:cs="Times New Roman"/>
        </w:rPr>
        <w:t xml:space="preserve"> </w:t>
      </w:r>
      <w:r w:rsidRPr="00693143">
        <w:rPr>
          <w:rFonts w:ascii="Times New Roman" w:hAnsi="Times New Roman" w:cs="Times New Roman"/>
        </w:rPr>
        <w:t>отчета о выполнении муниципального задания, установленной</w:t>
      </w:r>
      <w:r>
        <w:rPr>
          <w:rFonts w:ascii="Times New Roman" w:hAnsi="Times New Roman" w:cs="Times New Roman"/>
        </w:rPr>
        <w:t xml:space="preserve"> </w:t>
      </w:r>
      <w:r w:rsidRPr="00693143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муниципальном</w:t>
      </w:r>
      <w:r w:rsidRPr="00693143">
        <w:rPr>
          <w:rFonts w:ascii="Times New Roman" w:hAnsi="Times New Roman" w:cs="Times New Roman"/>
        </w:rPr>
        <w:t xml:space="preserve"> задании)</w:t>
      </w: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 xml:space="preserve">Часть 1. СВЕДЕНИЯ ОБ ОКАЗЫВАЕМЫХ МУНИЦИПАЛЬНЫХ УСЛУГАХ </w:t>
      </w:r>
      <w:hyperlink w:anchor="P820" w:history="1">
        <w:r w:rsidRPr="005702BF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   __1</w:t>
      </w:r>
      <w:r w:rsidRPr="005702BF">
        <w:rPr>
          <w:rFonts w:ascii="Times New Roman" w:hAnsi="Times New Roman" w:cs="Times New Roman"/>
          <w:sz w:val="28"/>
          <w:szCs w:val="28"/>
        </w:rPr>
        <w:t>__</w:t>
      </w:r>
    </w:p>
    <w:p w:rsidR="00A355C5" w:rsidRPr="00693143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693143">
        <w:rPr>
          <w:rFonts w:ascii="Times New Roman" w:hAnsi="Times New Roman" w:cs="Times New Roman"/>
        </w:rPr>
        <w:t>(нумерация вводится при наличии 2 и более разделов)</w:t>
      </w: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Уникальный номер </w:t>
      </w:r>
      <w:r w:rsidRPr="005702B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по </w:t>
      </w:r>
      <w:r w:rsidRPr="004017C1">
        <w:rPr>
          <w:rFonts w:ascii="Times New Roman" w:hAnsi="Times New Roman" w:cs="Times New Roman"/>
          <w:sz w:val="28"/>
          <w:szCs w:val="28"/>
        </w:rPr>
        <w:t>общероссийскому базовому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7C1">
        <w:rPr>
          <w:rFonts w:ascii="Times New Roman" w:hAnsi="Times New Roman" w:cs="Times New Roman"/>
          <w:sz w:val="28"/>
          <w:szCs w:val="28"/>
        </w:rPr>
        <w:t>перечню или региональному перечню</w:t>
      </w:r>
      <w:r w:rsidRPr="005702BF">
        <w:rPr>
          <w:rFonts w:ascii="Times New Roman" w:hAnsi="Times New Roman" w:cs="Times New Roman"/>
          <w:sz w:val="28"/>
          <w:szCs w:val="28"/>
        </w:rPr>
        <w:t>: _</w:t>
      </w:r>
      <w:r w:rsidRPr="00A95F24">
        <w:rPr>
          <w:rFonts w:ascii="Times New Roman" w:hAnsi="Times New Roman" w:cs="Times New Roman"/>
          <w:sz w:val="24"/>
          <w:szCs w:val="24"/>
          <w:u w:val="single"/>
        </w:rPr>
        <w:t>11.784.000301000301001100</w:t>
      </w: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 xml:space="preserve">2. Наименование муниципальной услуги: </w:t>
      </w:r>
      <w:r w:rsidRPr="00A95F24">
        <w:rPr>
          <w:rFonts w:ascii="Times New Roman" w:hAnsi="Times New Roman" w:cs="Times New Roman"/>
          <w:sz w:val="24"/>
          <w:szCs w:val="24"/>
        </w:rPr>
        <w:t>реали</w:t>
      </w:r>
      <w:r>
        <w:rPr>
          <w:rFonts w:ascii="Times New Roman" w:hAnsi="Times New Roman" w:cs="Times New Roman"/>
          <w:sz w:val="24"/>
          <w:szCs w:val="24"/>
        </w:rPr>
        <w:t>зация основных обще</w:t>
      </w:r>
      <w:r w:rsidRPr="00A95F24">
        <w:rPr>
          <w:rFonts w:ascii="Times New Roman" w:hAnsi="Times New Roman" w:cs="Times New Roman"/>
          <w:sz w:val="24"/>
          <w:szCs w:val="24"/>
        </w:rPr>
        <w:t>образовательных программ дошкольного образования</w:t>
      </w:r>
      <w:r w:rsidRPr="00570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355C5" w:rsidRPr="005702BF" w:rsidRDefault="00A355C5" w:rsidP="00FC184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>3. Категории потр</w:t>
      </w:r>
      <w:r>
        <w:rPr>
          <w:rFonts w:ascii="Times New Roman" w:hAnsi="Times New Roman" w:cs="Times New Roman"/>
          <w:sz w:val="28"/>
          <w:szCs w:val="28"/>
        </w:rPr>
        <w:t xml:space="preserve">ебителей муниципальной услуги:  </w:t>
      </w:r>
      <w:r w:rsidRPr="00A95F24">
        <w:rPr>
          <w:rFonts w:ascii="Times New Roman" w:hAnsi="Times New Roman" w:cs="Times New Roman"/>
          <w:sz w:val="24"/>
          <w:szCs w:val="24"/>
        </w:rPr>
        <w:t>физические лица</w:t>
      </w:r>
      <w:r>
        <w:rPr>
          <w:rFonts w:ascii="Times New Roman" w:hAnsi="Times New Roman" w:cs="Times New Roman"/>
          <w:sz w:val="24"/>
          <w:szCs w:val="24"/>
        </w:rPr>
        <w:t xml:space="preserve"> до 8 лет</w:t>
      </w:r>
      <w:r w:rsidRPr="00570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5C5" w:rsidRPr="005702BF" w:rsidRDefault="00A355C5" w:rsidP="00FC184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8"/>
        <w:tblW w:w="1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188"/>
        <w:gridCol w:w="1506"/>
        <w:gridCol w:w="1757"/>
        <w:gridCol w:w="2008"/>
        <w:gridCol w:w="2008"/>
        <w:gridCol w:w="3069"/>
        <w:gridCol w:w="3203"/>
      </w:tblGrid>
      <w:tr w:rsidR="00A355C5" w:rsidTr="00F83753">
        <w:trPr>
          <w:trHeight w:val="554"/>
        </w:trPr>
        <w:tc>
          <w:tcPr>
            <w:tcW w:w="2188" w:type="dxa"/>
          </w:tcPr>
          <w:p w:rsidR="00A355C5" w:rsidRPr="00A95F24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  <w:r w:rsidRPr="00A95F24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5271" w:type="dxa"/>
            <w:gridSpan w:val="3"/>
          </w:tcPr>
          <w:p w:rsidR="00A355C5" w:rsidRDefault="00A355C5" w:rsidP="00EF6818">
            <w:pPr>
              <w:pStyle w:val="ConsPlusNormal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5077" w:type="dxa"/>
            <w:gridSpan w:val="2"/>
          </w:tcPr>
          <w:p w:rsidR="00A355C5" w:rsidRDefault="00A355C5" w:rsidP="00EF6818">
            <w:pPr>
              <w:pStyle w:val="ConsPlusNormal"/>
              <w:jc w:val="right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3203" w:type="dxa"/>
          </w:tcPr>
          <w:p w:rsidR="00A355C5" w:rsidRDefault="00A355C5" w:rsidP="00EF6818">
            <w:pPr>
              <w:pStyle w:val="ConsPlusNormal"/>
              <w:jc w:val="right"/>
            </w:pPr>
            <w:r w:rsidRPr="00A95F24">
              <w:rPr>
                <w:sz w:val="24"/>
                <w:szCs w:val="24"/>
                <w:lang w:eastAsia="en-US"/>
              </w:rPr>
              <w:t>Размер платы за оказание муниципальной услуги (цена, тариф)</w:t>
            </w:r>
          </w:p>
        </w:tc>
      </w:tr>
      <w:tr w:rsidR="00A355C5" w:rsidTr="00F83753">
        <w:trPr>
          <w:trHeight w:val="3038"/>
        </w:trPr>
        <w:tc>
          <w:tcPr>
            <w:tcW w:w="2188" w:type="dxa"/>
          </w:tcPr>
          <w:p w:rsidR="00A355C5" w:rsidRPr="00516966" w:rsidRDefault="00A355C5" w:rsidP="00EF6818">
            <w:pPr>
              <w:pStyle w:val="Default"/>
              <w:jc w:val="center"/>
              <w:rPr>
                <w:color w:val="FF0000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Pr="00A95F24" w:rsidRDefault="00A355C5" w:rsidP="00EF681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A355C5" w:rsidRDefault="00A355C5" w:rsidP="00EF6818">
            <w:pPr>
              <w:pStyle w:val="ConsPlusNormal"/>
              <w:jc w:val="right"/>
            </w:pPr>
            <w:r>
              <w:t>_______________</w:t>
            </w:r>
          </w:p>
          <w:p w:rsidR="00A355C5" w:rsidRDefault="00A355C5" w:rsidP="00EF6818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1757" w:type="dxa"/>
          </w:tcPr>
          <w:p w:rsidR="00A355C5" w:rsidRDefault="00A355C5" w:rsidP="00EF6818">
            <w:pPr>
              <w:pStyle w:val="ConsPlusNormal"/>
              <w:jc w:val="right"/>
            </w:pPr>
            <w:r>
              <w:t>_______________</w:t>
            </w:r>
          </w:p>
          <w:p w:rsidR="00A355C5" w:rsidRDefault="00A355C5" w:rsidP="00EF6818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2008" w:type="dxa"/>
          </w:tcPr>
          <w:p w:rsidR="00A355C5" w:rsidRDefault="00A355C5" w:rsidP="00EF6818">
            <w:pPr>
              <w:pStyle w:val="ConsPlusNormal"/>
              <w:jc w:val="right"/>
            </w:pPr>
            <w:r>
              <w:t>____________________</w:t>
            </w:r>
          </w:p>
          <w:p w:rsidR="00A355C5" w:rsidRDefault="00A355C5" w:rsidP="00EF6818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2008" w:type="dxa"/>
          </w:tcPr>
          <w:p w:rsidR="00A355C5" w:rsidRDefault="00A355C5" w:rsidP="00EF6818">
            <w:pPr>
              <w:pStyle w:val="ConsPlusNormal"/>
              <w:jc w:val="right"/>
            </w:pPr>
            <w:r>
              <w:t>_____________________</w:t>
            </w:r>
          </w:p>
          <w:p w:rsidR="00A355C5" w:rsidRDefault="00A355C5" w:rsidP="00EF6818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3069" w:type="dxa"/>
          </w:tcPr>
          <w:p w:rsidR="00A355C5" w:rsidRDefault="00A355C5" w:rsidP="00EF6818">
            <w:pPr>
              <w:pStyle w:val="ConsPlusNormal"/>
              <w:jc w:val="right"/>
            </w:pPr>
            <w:r>
              <w:t>_____________________</w:t>
            </w:r>
          </w:p>
          <w:p w:rsidR="00A355C5" w:rsidRDefault="00A355C5" w:rsidP="00EF6818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3203" w:type="dxa"/>
          </w:tcPr>
          <w:p w:rsidR="00A355C5" w:rsidRPr="00A95F24" w:rsidRDefault="00A355C5" w:rsidP="00121F6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355C5" w:rsidTr="00F83753">
        <w:trPr>
          <w:trHeight w:val="284"/>
        </w:trPr>
        <w:tc>
          <w:tcPr>
            <w:tcW w:w="2188" w:type="dxa"/>
          </w:tcPr>
          <w:p w:rsidR="00A355C5" w:rsidRPr="00A95F24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A355C5" w:rsidRDefault="00A355C5" w:rsidP="00EF68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355C5" w:rsidRDefault="00A355C5" w:rsidP="00EF68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08" w:type="dxa"/>
          </w:tcPr>
          <w:p w:rsidR="00A355C5" w:rsidRDefault="00A355C5" w:rsidP="00EF68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08" w:type="dxa"/>
          </w:tcPr>
          <w:p w:rsidR="00A355C5" w:rsidRDefault="00A355C5" w:rsidP="00EF68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9" w:type="dxa"/>
          </w:tcPr>
          <w:p w:rsidR="00A355C5" w:rsidRDefault="00A355C5" w:rsidP="00EF68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03" w:type="dxa"/>
          </w:tcPr>
          <w:p w:rsidR="00A355C5" w:rsidRPr="00A95F24" w:rsidRDefault="00A355C5" w:rsidP="00121F6D">
            <w:r>
              <w:t xml:space="preserve">                       6</w:t>
            </w:r>
          </w:p>
        </w:tc>
      </w:tr>
      <w:tr w:rsidR="00A355C5" w:rsidTr="00F83753">
        <w:trPr>
          <w:trHeight w:val="554"/>
        </w:trPr>
        <w:tc>
          <w:tcPr>
            <w:tcW w:w="2188" w:type="dxa"/>
          </w:tcPr>
          <w:p w:rsidR="00A355C5" w:rsidRPr="008B4489" w:rsidRDefault="00A355C5" w:rsidP="00F83753">
            <w:pPr>
              <w:pStyle w:val="ConsPlusNormal"/>
            </w:pPr>
            <w:r w:rsidRPr="008B4489">
              <w:t>801011О.99.0БВ</w:t>
            </w:r>
          </w:p>
          <w:p w:rsidR="00A355C5" w:rsidRPr="008B4489" w:rsidRDefault="00A355C5" w:rsidP="00F83753">
            <w:pPr>
              <w:pStyle w:val="ConsPlusNormal"/>
            </w:pPr>
            <w:r w:rsidRPr="008B4489">
              <w:t xml:space="preserve">  24ДМ6</w:t>
            </w:r>
            <w:r>
              <w:t>2</w:t>
            </w:r>
            <w:r w:rsidRPr="008B4489">
              <w:t>000</w:t>
            </w:r>
          </w:p>
        </w:tc>
        <w:tc>
          <w:tcPr>
            <w:tcW w:w="1506" w:type="dxa"/>
          </w:tcPr>
          <w:p w:rsidR="00A355C5" w:rsidRPr="008B4489" w:rsidRDefault="00A355C5" w:rsidP="00F83753">
            <w:pPr>
              <w:pStyle w:val="ConsPlusNormal"/>
            </w:pPr>
            <w:r w:rsidRPr="008B4489">
              <w:t>основная</w:t>
            </w:r>
          </w:p>
        </w:tc>
        <w:tc>
          <w:tcPr>
            <w:tcW w:w="1757" w:type="dxa"/>
          </w:tcPr>
          <w:p w:rsidR="00A355C5" w:rsidRPr="008B4489" w:rsidRDefault="00A355C5" w:rsidP="00F83753">
            <w:pPr>
              <w:pStyle w:val="ConsPlusNormal"/>
            </w:pPr>
            <w:r w:rsidRPr="008B4489">
              <w:t>Физические лица</w:t>
            </w:r>
          </w:p>
        </w:tc>
        <w:tc>
          <w:tcPr>
            <w:tcW w:w="2008" w:type="dxa"/>
          </w:tcPr>
          <w:p w:rsidR="00A355C5" w:rsidRPr="008B4489" w:rsidRDefault="00A355C5" w:rsidP="00F83753">
            <w:pPr>
              <w:pStyle w:val="ConsPlusNormal"/>
            </w:pPr>
            <w:r w:rsidRPr="008B4489">
              <w:t>До 3 лет</w:t>
            </w:r>
          </w:p>
        </w:tc>
        <w:tc>
          <w:tcPr>
            <w:tcW w:w="2008" w:type="dxa"/>
          </w:tcPr>
          <w:p w:rsidR="00A355C5" w:rsidRPr="008B4489" w:rsidRDefault="00A355C5" w:rsidP="00F83753">
            <w:pPr>
              <w:pStyle w:val="ConsPlusNormal"/>
              <w:jc w:val="center"/>
            </w:pPr>
            <w:r w:rsidRPr="008B4489">
              <w:t>очная</w:t>
            </w:r>
          </w:p>
        </w:tc>
        <w:tc>
          <w:tcPr>
            <w:tcW w:w="3069" w:type="dxa"/>
          </w:tcPr>
          <w:p w:rsidR="00A355C5" w:rsidRPr="008B4489" w:rsidRDefault="00A355C5" w:rsidP="00F83753">
            <w:pPr>
              <w:pStyle w:val="ConsPlusNormal"/>
              <w:jc w:val="both"/>
            </w:pPr>
            <w:r>
              <w:t>12 ч</w:t>
            </w:r>
          </w:p>
        </w:tc>
        <w:tc>
          <w:tcPr>
            <w:tcW w:w="3203" w:type="dxa"/>
          </w:tcPr>
          <w:p w:rsidR="00A355C5" w:rsidRPr="008B4489" w:rsidRDefault="00A355C5" w:rsidP="00F83753">
            <w:pPr>
              <w:pStyle w:val="ConsPlusNormal"/>
              <w:jc w:val="center"/>
            </w:pPr>
            <w:r w:rsidRPr="008B4489">
              <w:t>бесплатно</w:t>
            </w:r>
          </w:p>
        </w:tc>
      </w:tr>
      <w:tr w:rsidR="00A355C5" w:rsidTr="00F83753">
        <w:trPr>
          <w:trHeight w:val="634"/>
        </w:trPr>
        <w:tc>
          <w:tcPr>
            <w:tcW w:w="2188" w:type="dxa"/>
          </w:tcPr>
          <w:p w:rsidR="00A355C5" w:rsidRPr="008B4489" w:rsidRDefault="00A355C5" w:rsidP="00F83753">
            <w:pPr>
              <w:pStyle w:val="ConsPlusNonformat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801011О.99.0БВ 24ДН8</w:t>
            </w:r>
            <w:r>
              <w:rPr>
                <w:rFonts w:ascii="Times New Roman" w:hAnsi="Times New Roman" w:cs="Times New Roman"/>
              </w:rPr>
              <w:t>2</w:t>
            </w:r>
            <w:r w:rsidRPr="008B4489">
              <w:rPr>
                <w:rFonts w:ascii="Times New Roman" w:hAnsi="Times New Roman" w:cs="Times New Roman"/>
              </w:rPr>
              <w:t xml:space="preserve">000   </w:t>
            </w:r>
          </w:p>
        </w:tc>
        <w:tc>
          <w:tcPr>
            <w:tcW w:w="1506" w:type="dxa"/>
          </w:tcPr>
          <w:p w:rsidR="00A355C5" w:rsidRPr="008B4489" w:rsidRDefault="00A355C5" w:rsidP="00F83753">
            <w:pPr>
              <w:pStyle w:val="ConsPlusNormal"/>
              <w:jc w:val="both"/>
            </w:pPr>
            <w:r w:rsidRPr="008B4489">
              <w:t>основная</w:t>
            </w:r>
          </w:p>
        </w:tc>
        <w:tc>
          <w:tcPr>
            <w:tcW w:w="1757" w:type="dxa"/>
          </w:tcPr>
          <w:p w:rsidR="00A355C5" w:rsidRPr="008B4489" w:rsidRDefault="00A355C5" w:rsidP="00F83753">
            <w:pPr>
              <w:pStyle w:val="ConsPlusNormal"/>
              <w:jc w:val="both"/>
            </w:pPr>
            <w:r w:rsidRPr="008B4489">
              <w:t>Физические лица</w:t>
            </w:r>
          </w:p>
        </w:tc>
        <w:tc>
          <w:tcPr>
            <w:tcW w:w="2008" w:type="dxa"/>
          </w:tcPr>
          <w:p w:rsidR="00A355C5" w:rsidRPr="008B4489" w:rsidRDefault="00A355C5" w:rsidP="00F83753">
            <w:pPr>
              <w:pStyle w:val="ConsPlusNormal"/>
              <w:jc w:val="both"/>
            </w:pPr>
            <w:r w:rsidRPr="008B4489">
              <w:t>От 3 до 8 лет</w:t>
            </w:r>
          </w:p>
          <w:p w:rsidR="00A355C5" w:rsidRPr="008B4489" w:rsidRDefault="00A355C5" w:rsidP="00F83753">
            <w:pPr>
              <w:pStyle w:val="ConsPlusNormal"/>
              <w:jc w:val="both"/>
            </w:pPr>
          </w:p>
        </w:tc>
        <w:tc>
          <w:tcPr>
            <w:tcW w:w="2008" w:type="dxa"/>
          </w:tcPr>
          <w:p w:rsidR="00A355C5" w:rsidRPr="008B4489" w:rsidRDefault="00A355C5" w:rsidP="00F83753">
            <w:pPr>
              <w:pStyle w:val="ConsPlusNormal"/>
              <w:jc w:val="center"/>
            </w:pPr>
            <w:r w:rsidRPr="008B4489">
              <w:t>очная</w:t>
            </w:r>
          </w:p>
        </w:tc>
        <w:tc>
          <w:tcPr>
            <w:tcW w:w="3069" w:type="dxa"/>
          </w:tcPr>
          <w:p w:rsidR="00A355C5" w:rsidRPr="008B4489" w:rsidRDefault="00A355C5" w:rsidP="00F83753">
            <w:pPr>
              <w:pStyle w:val="ConsPlusNormal"/>
              <w:jc w:val="both"/>
            </w:pPr>
            <w:r>
              <w:t>12 ч</w:t>
            </w:r>
          </w:p>
        </w:tc>
        <w:tc>
          <w:tcPr>
            <w:tcW w:w="3203" w:type="dxa"/>
          </w:tcPr>
          <w:p w:rsidR="00A355C5" w:rsidRPr="008B4489" w:rsidRDefault="00A355C5" w:rsidP="00F83753">
            <w:pPr>
              <w:pStyle w:val="ConsPlusNormal"/>
              <w:jc w:val="center"/>
            </w:pPr>
            <w:r w:rsidRPr="008B4489">
              <w:t>бесплатно</w:t>
            </w:r>
          </w:p>
        </w:tc>
      </w:tr>
    </w:tbl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8B4489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8B4489">
        <w:rPr>
          <w:rFonts w:ascii="Times New Roman" w:hAnsi="Times New Roman" w:cs="Times New Roman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A355C5" w:rsidRPr="008B4489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8B4489">
        <w:rPr>
          <w:rFonts w:ascii="Times New Roman" w:hAnsi="Times New Roman" w:cs="Times New Roman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</w:p>
    <w:p w:rsidR="00A355C5" w:rsidRPr="008B4489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8B4489">
        <w:rPr>
          <w:rFonts w:ascii="Times New Roman" w:hAnsi="Times New Roman" w:cs="Times New Roman"/>
        </w:rPr>
        <w:lastRenderedPageBreak/>
        <w:t>5.1. Показатели, характеризующие объем муниципальной услуги:</w:t>
      </w:r>
    </w:p>
    <w:p w:rsidR="00A355C5" w:rsidRPr="007E47F9" w:rsidRDefault="00A355C5" w:rsidP="00FC1846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4"/>
        <w:tblW w:w="15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2268"/>
        <w:gridCol w:w="1134"/>
        <w:gridCol w:w="1966"/>
        <w:gridCol w:w="1793"/>
        <w:gridCol w:w="2150"/>
        <w:gridCol w:w="2031"/>
        <w:gridCol w:w="1860"/>
      </w:tblGrid>
      <w:tr w:rsidR="00A355C5" w:rsidTr="004B5B71">
        <w:trPr>
          <w:trHeight w:val="233"/>
        </w:trPr>
        <w:tc>
          <w:tcPr>
            <w:tcW w:w="2330" w:type="dxa"/>
          </w:tcPr>
          <w:p w:rsidR="00A355C5" w:rsidRDefault="00A355C5" w:rsidP="00D2445C">
            <w:pPr>
              <w:pStyle w:val="ConsPlusNormal"/>
              <w:jc w:val="center"/>
            </w:pPr>
          </w:p>
        </w:tc>
        <w:tc>
          <w:tcPr>
            <w:tcW w:w="13202" w:type="dxa"/>
            <w:gridSpan w:val="7"/>
          </w:tcPr>
          <w:p w:rsidR="00A355C5" w:rsidRDefault="00A355C5" w:rsidP="00D2445C">
            <w:pPr>
              <w:pStyle w:val="ConsPlusNormal"/>
              <w:jc w:val="center"/>
            </w:pPr>
            <w:r>
              <w:t>Показатель объема муниципальной услуги</w:t>
            </w:r>
          </w:p>
        </w:tc>
      </w:tr>
      <w:tr w:rsidR="00A355C5" w:rsidTr="004B5B71">
        <w:trPr>
          <w:trHeight w:val="1123"/>
        </w:trPr>
        <w:tc>
          <w:tcPr>
            <w:tcW w:w="2330" w:type="dxa"/>
          </w:tcPr>
          <w:p w:rsidR="00A355C5" w:rsidRPr="00F83753" w:rsidRDefault="00A355C5" w:rsidP="00D2445C">
            <w:pPr>
              <w:pStyle w:val="ConsPlusNormal"/>
              <w:jc w:val="center"/>
            </w:pPr>
            <w:r w:rsidRPr="00F83753">
              <w:t>Уникальный номер реестровой записи</w:t>
            </w:r>
          </w:p>
        </w:tc>
        <w:tc>
          <w:tcPr>
            <w:tcW w:w="2268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66" w:type="dxa"/>
          </w:tcPr>
          <w:p w:rsidR="00A355C5" w:rsidRDefault="00A355C5" w:rsidP="00D2445C">
            <w:pPr>
              <w:pStyle w:val="ConsPlusNormal"/>
              <w:jc w:val="center"/>
            </w:pPr>
            <w:bookmarkStart w:id="1" w:name="P616"/>
            <w:bookmarkEnd w:id="1"/>
            <w:r>
              <w:t>утверждено в муниципальном задании на год</w:t>
            </w:r>
          </w:p>
        </w:tc>
        <w:tc>
          <w:tcPr>
            <w:tcW w:w="1793" w:type="dxa"/>
          </w:tcPr>
          <w:p w:rsidR="00A355C5" w:rsidRDefault="00A355C5" w:rsidP="00D2445C">
            <w:pPr>
              <w:pStyle w:val="ConsPlusNormal"/>
              <w:jc w:val="center"/>
            </w:pPr>
            <w:bookmarkStart w:id="2" w:name="P617"/>
            <w:bookmarkEnd w:id="2"/>
            <w:r>
              <w:t>исполнено на отчетную дату</w:t>
            </w:r>
          </w:p>
        </w:tc>
        <w:tc>
          <w:tcPr>
            <w:tcW w:w="2150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допустимое (возможное) отклонение, установленное в муниципальном задании, %</w:t>
            </w:r>
          </w:p>
        </w:tc>
        <w:tc>
          <w:tcPr>
            <w:tcW w:w="2031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 xml:space="preserve">отклонение, превышающее допустимое (возможное) значение </w:t>
            </w:r>
            <w:hyperlink w:anchor="P821" w:history="1">
              <w:r>
                <w:rPr>
                  <w:color w:val="0000FF"/>
                </w:rPr>
                <w:t>&lt;3&gt;</w:t>
              </w:r>
            </w:hyperlink>
            <w:r>
              <w:t xml:space="preserve">: </w:t>
            </w:r>
            <w:hyperlink w:anchor="P617" w:history="1">
              <w:r>
                <w:rPr>
                  <w:color w:val="0000FF"/>
                </w:rPr>
                <w:t>гр. 5</w:t>
              </w:r>
            </w:hyperlink>
            <w:r>
              <w:t xml:space="preserve"> / </w:t>
            </w:r>
            <w:hyperlink w:anchor="P616" w:history="1">
              <w:r>
                <w:rPr>
                  <w:color w:val="0000FF"/>
                </w:rPr>
                <w:t>гр. 4</w:t>
              </w:r>
            </w:hyperlink>
            <w:r>
              <w:t xml:space="preserve"> </w:t>
            </w:r>
            <w:r w:rsidRPr="00510A14">
              <w:t>x</w:t>
            </w:r>
            <w:r>
              <w:t xml:space="preserve"> 100</w:t>
            </w:r>
          </w:p>
        </w:tc>
        <w:tc>
          <w:tcPr>
            <w:tcW w:w="1860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A355C5" w:rsidTr="004B5B71">
        <w:trPr>
          <w:trHeight w:val="233"/>
        </w:trPr>
        <w:tc>
          <w:tcPr>
            <w:tcW w:w="2330" w:type="dxa"/>
          </w:tcPr>
          <w:p w:rsidR="00A355C5" w:rsidRDefault="00A355C5" w:rsidP="00D2445C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66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3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0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31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0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7</w:t>
            </w:r>
          </w:p>
        </w:tc>
      </w:tr>
      <w:tr w:rsidR="00A355C5" w:rsidTr="004B5B71">
        <w:trPr>
          <w:trHeight w:val="233"/>
        </w:trPr>
        <w:tc>
          <w:tcPr>
            <w:tcW w:w="2330" w:type="dxa"/>
          </w:tcPr>
          <w:p w:rsidR="00A355C5" w:rsidRPr="003E69A2" w:rsidRDefault="00A355C5" w:rsidP="003E69A2">
            <w:pPr>
              <w:pStyle w:val="ConsPlusNormal"/>
            </w:pPr>
            <w:r w:rsidRPr="003E69A2">
              <w:t>801011О.99.0БВ</w:t>
            </w:r>
          </w:p>
          <w:p w:rsidR="00A355C5" w:rsidRPr="00D2445C" w:rsidRDefault="00A355C5" w:rsidP="003E69A2">
            <w:pPr>
              <w:pStyle w:val="ConsPlusNormal"/>
              <w:ind w:right="-120"/>
              <w:jc w:val="center"/>
            </w:pPr>
            <w:r w:rsidRPr="003E69A2">
              <w:t xml:space="preserve">  24ДМ6</w:t>
            </w:r>
            <w:r>
              <w:t>2</w:t>
            </w:r>
            <w:r w:rsidRPr="003E69A2">
              <w:t>000</w:t>
            </w:r>
          </w:p>
        </w:tc>
        <w:tc>
          <w:tcPr>
            <w:tcW w:w="2268" w:type="dxa"/>
            <w:vAlign w:val="bottom"/>
          </w:tcPr>
          <w:p w:rsidR="00A355C5" w:rsidRPr="00D2445C" w:rsidRDefault="00A355C5" w:rsidP="00D2445C">
            <w:pPr>
              <w:pStyle w:val="ConsPlusNormal"/>
              <w:jc w:val="center"/>
            </w:pPr>
            <w:r w:rsidRPr="00D2445C">
              <w:t>Количество воспитанников до 3 лет</w:t>
            </w:r>
          </w:p>
        </w:tc>
        <w:tc>
          <w:tcPr>
            <w:tcW w:w="1134" w:type="dxa"/>
            <w:vAlign w:val="bottom"/>
          </w:tcPr>
          <w:p w:rsidR="00A355C5" w:rsidRPr="00D2445C" w:rsidRDefault="00A355C5" w:rsidP="00D2445C">
            <w:pPr>
              <w:pStyle w:val="ConsPlusNormal"/>
              <w:jc w:val="center"/>
            </w:pPr>
            <w:r w:rsidRPr="00D2445C">
              <w:t>человек</w:t>
            </w:r>
          </w:p>
        </w:tc>
        <w:tc>
          <w:tcPr>
            <w:tcW w:w="1966" w:type="dxa"/>
            <w:vAlign w:val="center"/>
          </w:tcPr>
          <w:p w:rsidR="00A355C5" w:rsidRPr="00D2445C" w:rsidRDefault="00793105" w:rsidP="00D244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93" w:type="dxa"/>
            <w:vAlign w:val="center"/>
          </w:tcPr>
          <w:p w:rsidR="00A355C5" w:rsidRPr="00D2445C" w:rsidRDefault="00793105" w:rsidP="00D244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150" w:type="dxa"/>
            <w:vAlign w:val="center"/>
          </w:tcPr>
          <w:p w:rsidR="00A355C5" w:rsidRPr="00D2445C" w:rsidRDefault="00793105" w:rsidP="00D244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31" w:type="dxa"/>
            <w:vAlign w:val="center"/>
          </w:tcPr>
          <w:p w:rsidR="00A355C5" w:rsidRPr="00D2445C" w:rsidRDefault="00A355C5" w:rsidP="00D244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60" w:type="dxa"/>
          </w:tcPr>
          <w:p w:rsidR="00A355C5" w:rsidRDefault="00A355C5" w:rsidP="00D2445C">
            <w:pPr>
              <w:pStyle w:val="ConsPlusNormal"/>
              <w:jc w:val="center"/>
            </w:pPr>
          </w:p>
        </w:tc>
      </w:tr>
      <w:tr w:rsidR="00A355C5" w:rsidTr="004B5B71">
        <w:trPr>
          <w:trHeight w:val="219"/>
        </w:trPr>
        <w:tc>
          <w:tcPr>
            <w:tcW w:w="2330" w:type="dxa"/>
          </w:tcPr>
          <w:p w:rsidR="00A355C5" w:rsidRPr="00D2445C" w:rsidRDefault="00A355C5" w:rsidP="00D2445C">
            <w:pPr>
              <w:pStyle w:val="ConsPlusNormal"/>
              <w:jc w:val="both"/>
            </w:pPr>
            <w:r w:rsidRPr="00D2445C">
              <w:t>801011О.99.0БВ24ДН8</w:t>
            </w:r>
            <w:r>
              <w:t>2</w:t>
            </w:r>
            <w:r w:rsidRPr="00D2445C">
              <w:t>000</w:t>
            </w:r>
          </w:p>
        </w:tc>
        <w:tc>
          <w:tcPr>
            <w:tcW w:w="2268" w:type="dxa"/>
            <w:vAlign w:val="bottom"/>
          </w:tcPr>
          <w:p w:rsidR="00A355C5" w:rsidRPr="00D2445C" w:rsidRDefault="00A355C5" w:rsidP="00D2445C">
            <w:pPr>
              <w:pStyle w:val="ConsPlusNormal"/>
              <w:jc w:val="both"/>
            </w:pPr>
            <w:r w:rsidRPr="00D2445C">
              <w:t>Количество воспитанников от 3 до 8 лет</w:t>
            </w:r>
          </w:p>
        </w:tc>
        <w:tc>
          <w:tcPr>
            <w:tcW w:w="1134" w:type="dxa"/>
            <w:vAlign w:val="bottom"/>
          </w:tcPr>
          <w:p w:rsidR="00A355C5" w:rsidRPr="00D2445C" w:rsidRDefault="00A355C5" w:rsidP="00D2445C">
            <w:pPr>
              <w:pStyle w:val="ConsPlusNormal"/>
              <w:jc w:val="center"/>
            </w:pPr>
            <w:r w:rsidRPr="00D2445C">
              <w:t>человек</w:t>
            </w:r>
          </w:p>
        </w:tc>
        <w:tc>
          <w:tcPr>
            <w:tcW w:w="1966" w:type="dxa"/>
            <w:vAlign w:val="center"/>
          </w:tcPr>
          <w:p w:rsidR="00A355C5" w:rsidRPr="00D2445C" w:rsidRDefault="00A355C5" w:rsidP="00D2445C">
            <w:pPr>
              <w:pStyle w:val="ConsPlusNormal"/>
              <w:jc w:val="center"/>
            </w:pPr>
            <w:r w:rsidRPr="00D2445C">
              <w:t>12</w:t>
            </w:r>
            <w:r w:rsidR="00793105">
              <w:t>0</w:t>
            </w:r>
          </w:p>
        </w:tc>
        <w:tc>
          <w:tcPr>
            <w:tcW w:w="1793" w:type="dxa"/>
            <w:vAlign w:val="center"/>
          </w:tcPr>
          <w:p w:rsidR="00A355C5" w:rsidRPr="00D2445C" w:rsidRDefault="00A355C5" w:rsidP="00D2445C">
            <w:pPr>
              <w:pStyle w:val="ConsPlusNormal"/>
              <w:jc w:val="center"/>
            </w:pPr>
            <w:r w:rsidRPr="00D2445C">
              <w:t>12</w:t>
            </w:r>
            <w:r w:rsidR="00793105">
              <w:t>0</w:t>
            </w:r>
          </w:p>
        </w:tc>
        <w:tc>
          <w:tcPr>
            <w:tcW w:w="2150" w:type="dxa"/>
            <w:vAlign w:val="center"/>
          </w:tcPr>
          <w:p w:rsidR="00A355C5" w:rsidRPr="00D2445C" w:rsidRDefault="00A355C5" w:rsidP="00D2445C">
            <w:pPr>
              <w:pStyle w:val="ConsPlusNormal"/>
              <w:jc w:val="center"/>
            </w:pPr>
            <w:r w:rsidRPr="00D2445C">
              <w:t>1</w:t>
            </w:r>
            <w:r w:rsidR="00793105">
              <w:t>20</w:t>
            </w:r>
          </w:p>
        </w:tc>
        <w:tc>
          <w:tcPr>
            <w:tcW w:w="2031" w:type="dxa"/>
            <w:vAlign w:val="center"/>
          </w:tcPr>
          <w:p w:rsidR="00A355C5" w:rsidRPr="00D2445C" w:rsidRDefault="00A355C5" w:rsidP="00D244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60" w:type="dxa"/>
          </w:tcPr>
          <w:p w:rsidR="00A355C5" w:rsidRDefault="00A355C5" w:rsidP="00D2445C">
            <w:pPr>
              <w:pStyle w:val="ConsPlusNormal"/>
              <w:jc w:val="center"/>
            </w:pPr>
          </w:p>
        </w:tc>
      </w:tr>
    </w:tbl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8B4489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8B4489">
        <w:rPr>
          <w:rFonts w:ascii="Times New Roman" w:hAnsi="Times New Roman" w:cs="Times New Roman"/>
        </w:rPr>
        <w:t>5.2. Показатели, характеризующие качество муниципальной услуги: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815"/>
        <w:gridCol w:w="4807"/>
        <w:gridCol w:w="1920"/>
        <w:gridCol w:w="2160"/>
        <w:gridCol w:w="2040"/>
        <w:gridCol w:w="1576"/>
      </w:tblGrid>
      <w:tr w:rsidR="00A355C5" w:rsidTr="0041274F">
        <w:trPr>
          <w:trHeight w:val="404"/>
        </w:trPr>
        <w:tc>
          <w:tcPr>
            <w:tcW w:w="2815" w:type="dxa"/>
          </w:tcPr>
          <w:p w:rsidR="00A355C5" w:rsidRDefault="00A355C5" w:rsidP="00916CEC">
            <w:pPr>
              <w:pStyle w:val="ConsPlusNormal"/>
              <w:jc w:val="center"/>
            </w:pPr>
          </w:p>
        </w:tc>
        <w:tc>
          <w:tcPr>
            <w:tcW w:w="4807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920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60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2040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исполнено на отчетную дату</w:t>
            </w:r>
          </w:p>
        </w:tc>
        <w:tc>
          <w:tcPr>
            <w:tcW w:w="1576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Default="00A355C5" w:rsidP="00916CEC">
            <w:pPr>
              <w:pStyle w:val="ConsPlusNormal"/>
              <w:jc w:val="center"/>
            </w:pPr>
          </w:p>
        </w:tc>
        <w:tc>
          <w:tcPr>
            <w:tcW w:w="4807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0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0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6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5</w:t>
            </w:r>
          </w:p>
        </w:tc>
      </w:tr>
      <w:tr w:rsidR="00A355C5" w:rsidTr="0041274F">
        <w:trPr>
          <w:trHeight w:val="196"/>
        </w:trPr>
        <w:tc>
          <w:tcPr>
            <w:tcW w:w="2815" w:type="dxa"/>
          </w:tcPr>
          <w:p w:rsidR="00A355C5" w:rsidRPr="003E69A2" w:rsidRDefault="00A355C5" w:rsidP="003E69A2">
            <w:pPr>
              <w:pStyle w:val="ConsPlusNormal"/>
            </w:pPr>
            <w:r w:rsidRPr="003E69A2">
              <w:t>801011О.99.0БВ</w:t>
            </w:r>
          </w:p>
          <w:p w:rsidR="00A355C5" w:rsidRDefault="00A355C5" w:rsidP="003E69A2">
            <w:pPr>
              <w:pStyle w:val="ConsPlusNormal"/>
              <w:jc w:val="both"/>
            </w:pPr>
            <w:r w:rsidRPr="003E69A2">
              <w:t xml:space="preserve">  24ДМ6</w:t>
            </w:r>
            <w:r>
              <w:t>2</w:t>
            </w:r>
            <w:r w:rsidRPr="003E69A2">
              <w:t>000</w:t>
            </w: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Уровень освоения воспитанниками основной общеобразовательной программы дошкольного образования по завершению дошкольного образования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576" w:type="dxa"/>
          </w:tcPr>
          <w:p w:rsidR="00A355C5" w:rsidRDefault="00A355C5" w:rsidP="00916CEC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Удельный вес численности воспитанников, обучающихся по программам соответствующим требованиям федерального образовательного стандарта дошкольного образования, в общей численности воспитанников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1576" w:type="dxa"/>
          </w:tcPr>
          <w:p w:rsidR="00A355C5" w:rsidRDefault="00A355C5" w:rsidP="00916CEC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Pr="00D2445C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 xml:space="preserve">Степень удовлетворенности родителей (законных представителей)условиями и качеством представляемой  услуги 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1576" w:type="dxa"/>
          </w:tcPr>
          <w:p w:rsidR="00A355C5" w:rsidRDefault="00A355C5" w:rsidP="00916CEC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Pr="00D2445C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Укомплектованность педагогическими кадрами по штатному расписанию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1576" w:type="dxa"/>
          </w:tcPr>
          <w:p w:rsidR="00A355C5" w:rsidRDefault="00A355C5" w:rsidP="00916CEC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Default="00A355C5" w:rsidP="00916CEC">
            <w:pPr>
              <w:pStyle w:val="ConsPlusNormal"/>
              <w:jc w:val="both"/>
            </w:pPr>
            <w:r w:rsidRPr="00D2445C">
              <w:t>801011О.99.0БВ24ДН8</w:t>
            </w:r>
            <w:r>
              <w:t>2</w:t>
            </w:r>
            <w:r w:rsidRPr="00D2445C">
              <w:t>000</w:t>
            </w:r>
          </w:p>
          <w:p w:rsidR="00A355C5" w:rsidRPr="00D2445C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Уровень освоения воспитанниками основной общеобразовательной программы дошкольного образования по завершению дошкольного образования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576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Pr="00D2445C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Удельный вес численности воспитанников, обучающихся по программам соответствующим требованиям федерального образовательного стандарта дошкольного образования, в общей численности воспитанников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1576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Pr="00D2445C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 xml:space="preserve">Степень удовлетворенности родителей (законных представителей)условиями и качеством представляемой  услуги 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1576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Pr="00D2445C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Укомплектованность педагогическими кадрами по штатному расписанию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1576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</w:tbl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Pr="005702BF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5702BF" w:rsidRDefault="00A355C5" w:rsidP="00E115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   __2</w:t>
      </w:r>
      <w:r w:rsidRPr="005702BF">
        <w:rPr>
          <w:rFonts w:ascii="Times New Roman" w:hAnsi="Times New Roman" w:cs="Times New Roman"/>
          <w:sz w:val="28"/>
          <w:szCs w:val="28"/>
        </w:rPr>
        <w:t>__</w:t>
      </w:r>
    </w:p>
    <w:p w:rsidR="00A355C5" w:rsidRPr="00693143" w:rsidRDefault="00A355C5" w:rsidP="00E115D0">
      <w:pPr>
        <w:pStyle w:val="ConsPlusNonformat"/>
        <w:jc w:val="center"/>
        <w:rPr>
          <w:rFonts w:ascii="Times New Roman" w:hAnsi="Times New Roman" w:cs="Times New Roman"/>
        </w:rPr>
      </w:pPr>
      <w:r w:rsidRPr="00693143">
        <w:rPr>
          <w:rFonts w:ascii="Times New Roman" w:hAnsi="Times New Roman" w:cs="Times New Roman"/>
        </w:rPr>
        <w:t>(нумерация вводится при наличии 2 и более разделов)</w:t>
      </w:r>
    </w:p>
    <w:p w:rsidR="00A355C5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A33F9E" w:rsidRDefault="00A355C5" w:rsidP="00E115D0">
      <w:pPr>
        <w:pStyle w:val="ConsPlusNonformat"/>
        <w:jc w:val="both"/>
        <w:rPr>
          <w:rFonts w:ascii="Times New Roman" w:hAnsi="Times New Roman" w:cs="Times New Roman"/>
        </w:rPr>
      </w:pPr>
      <w:r w:rsidRPr="00A33F9E">
        <w:rPr>
          <w:rFonts w:ascii="Times New Roman" w:hAnsi="Times New Roman" w:cs="Times New Roman"/>
        </w:rPr>
        <w:t>1. Уникальный номер муниципальной услуги по общероссийскому базовому перечню или региональному перечню: _</w:t>
      </w:r>
      <w:r w:rsidRPr="00A33F9E">
        <w:rPr>
          <w:rFonts w:ascii="Times New Roman" w:hAnsi="Times New Roman" w:cs="Times New Roman"/>
          <w:u w:val="single"/>
        </w:rPr>
        <w:t>11.785.000301000301001100</w:t>
      </w:r>
    </w:p>
    <w:p w:rsidR="00A355C5" w:rsidRPr="00A33F9E" w:rsidRDefault="00A355C5" w:rsidP="00E115D0">
      <w:pPr>
        <w:pStyle w:val="ConsPlusNonformat"/>
        <w:jc w:val="both"/>
        <w:rPr>
          <w:rFonts w:ascii="Times New Roman" w:hAnsi="Times New Roman" w:cs="Times New Roman"/>
        </w:rPr>
      </w:pPr>
      <w:r w:rsidRPr="00A33F9E">
        <w:rPr>
          <w:rFonts w:ascii="Times New Roman" w:hAnsi="Times New Roman" w:cs="Times New Roman"/>
        </w:rPr>
        <w:t>________________________________________________________________________</w:t>
      </w:r>
    </w:p>
    <w:p w:rsidR="00A355C5" w:rsidRPr="00A33F9E" w:rsidRDefault="00A355C5" w:rsidP="00E115D0">
      <w:pPr>
        <w:pStyle w:val="ConsPlusNonformat"/>
        <w:jc w:val="both"/>
        <w:rPr>
          <w:rFonts w:ascii="Times New Roman" w:hAnsi="Times New Roman" w:cs="Times New Roman"/>
        </w:rPr>
      </w:pPr>
      <w:r w:rsidRPr="00A33F9E">
        <w:rPr>
          <w:rFonts w:ascii="Times New Roman" w:hAnsi="Times New Roman" w:cs="Times New Roman"/>
        </w:rPr>
        <w:t xml:space="preserve">2. Наименование муниципальной услуги: присмотр и уход  </w:t>
      </w:r>
    </w:p>
    <w:p w:rsidR="00A355C5" w:rsidRPr="00A33F9E" w:rsidRDefault="00A355C5" w:rsidP="00E115D0">
      <w:pPr>
        <w:pStyle w:val="ConsPlusNonformat"/>
        <w:jc w:val="both"/>
        <w:rPr>
          <w:rFonts w:ascii="Times New Roman" w:hAnsi="Times New Roman" w:cs="Times New Roman"/>
        </w:rPr>
      </w:pPr>
      <w:r w:rsidRPr="00A33F9E">
        <w:rPr>
          <w:rFonts w:ascii="Times New Roman" w:hAnsi="Times New Roman" w:cs="Times New Roman"/>
        </w:rPr>
        <w:t>________________________________________________________________________</w:t>
      </w:r>
    </w:p>
    <w:p w:rsidR="00A355C5" w:rsidRPr="00A33F9E" w:rsidRDefault="00A355C5" w:rsidP="00E115D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u w:val="single"/>
        </w:rPr>
      </w:pPr>
      <w:r w:rsidRPr="00A33F9E">
        <w:rPr>
          <w:rFonts w:ascii="Times New Roman" w:hAnsi="Times New Roman" w:cs="Times New Roman"/>
          <w:u w:val="single"/>
        </w:rPr>
        <w:t xml:space="preserve">3. Категории потребителей муниципальной услуги:  физические лица до 8 лет </w:t>
      </w:r>
    </w:p>
    <w:p w:rsidR="00A355C5" w:rsidRPr="00A33F9E" w:rsidRDefault="00A355C5" w:rsidP="00A33F9E">
      <w:pPr>
        <w:pStyle w:val="ConsPlusNonformat"/>
        <w:jc w:val="both"/>
        <w:rPr>
          <w:rFonts w:ascii="Times New Roman" w:hAnsi="Times New Roman" w:cs="Times New Roman"/>
        </w:rPr>
      </w:pPr>
      <w:r w:rsidRPr="00A33F9E">
        <w:rPr>
          <w:rFonts w:ascii="Times New Roman" w:hAnsi="Times New Roman" w:cs="Times New Roman"/>
        </w:rPr>
        <w:t>4. Показатели, характеризующие содержание, условия (формы), а также среднегодовой размер платы за оказание муниципальной услуги</w:t>
      </w:r>
    </w:p>
    <w:p w:rsidR="00A355C5" w:rsidRPr="00A33F9E" w:rsidRDefault="00A355C5" w:rsidP="00E115D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A355C5" w:rsidRPr="00A33F9E" w:rsidRDefault="00A355C5" w:rsidP="00E115D0">
      <w:pPr>
        <w:pStyle w:val="ConsPlusNonformat"/>
        <w:jc w:val="both"/>
        <w:rPr>
          <w:rFonts w:ascii="Times New Roman" w:hAnsi="Times New Roman" w:cs="Times New Roman"/>
        </w:rPr>
      </w:pPr>
    </w:p>
    <w:p w:rsidR="00A355C5" w:rsidRPr="005702BF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8"/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188"/>
        <w:gridCol w:w="1506"/>
        <w:gridCol w:w="1757"/>
        <w:gridCol w:w="2008"/>
        <w:gridCol w:w="2008"/>
        <w:gridCol w:w="1935"/>
        <w:gridCol w:w="2835"/>
      </w:tblGrid>
      <w:tr w:rsidR="00A355C5" w:rsidTr="00A33F9E">
        <w:trPr>
          <w:trHeight w:val="554"/>
        </w:trPr>
        <w:tc>
          <w:tcPr>
            <w:tcW w:w="2188" w:type="dxa"/>
          </w:tcPr>
          <w:p w:rsidR="00A355C5" w:rsidRPr="00A95F24" w:rsidRDefault="00A355C5" w:rsidP="00121F6D">
            <w:pPr>
              <w:pStyle w:val="ConsPlusNormal"/>
              <w:jc w:val="center"/>
              <w:rPr>
                <w:sz w:val="24"/>
                <w:szCs w:val="24"/>
              </w:rPr>
            </w:pPr>
            <w:r w:rsidRPr="00A95F24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5271" w:type="dxa"/>
            <w:gridSpan w:val="3"/>
          </w:tcPr>
          <w:p w:rsidR="00A355C5" w:rsidRDefault="00A355C5" w:rsidP="00121F6D">
            <w:pPr>
              <w:pStyle w:val="ConsPlusNormal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3943" w:type="dxa"/>
            <w:gridSpan w:val="2"/>
          </w:tcPr>
          <w:p w:rsidR="00A355C5" w:rsidRDefault="00A355C5" w:rsidP="00121F6D">
            <w:pPr>
              <w:pStyle w:val="ConsPlusNormal"/>
              <w:jc w:val="right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</w:tcPr>
          <w:p w:rsidR="00A355C5" w:rsidRDefault="00A355C5" w:rsidP="00A33F9E">
            <w:pPr>
              <w:pStyle w:val="ConsPlusNormal"/>
            </w:pPr>
            <w:r w:rsidRPr="00A95F24">
              <w:rPr>
                <w:sz w:val="24"/>
                <w:szCs w:val="24"/>
                <w:lang w:eastAsia="en-US"/>
              </w:rPr>
              <w:t>Размер платы за оказание муниципальной услуги (цена, тариф)</w:t>
            </w:r>
          </w:p>
        </w:tc>
      </w:tr>
      <w:tr w:rsidR="00A355C5" w:rsidTr="0041274F">
        <w:trPr>
          <w:trHeight w:val="826"/>
        </w:trPr>
        <w:tc>
          <w:tcPr>
            <w:tcW w:w="2188" w:type="dxa"/>
          </w:tcPr>
          <w:p w:rsidR="00A355C5" w:rsidRPr="00516966" w:rsidRDefault="00A355C5" w:rsidP="00121F6D">
            <w:pPr>
              <w:pStyle w:val="Default"/>
              <w:jc w:val="center"/>
              <w:rPr>
                <w:color w:val="FF0000"/>
              </w:rPr>
            </w:pPr>
          </w:p>
          <w:p w:rsidR="00A355C5" w:rsidRDefault="00A355C5" w:rsidP="0041274F">
            <w:pPr>
              <w:pStyle w:val="ConsPlusNormal"/>
              <w:rPr>
                <w:sz w:val="24"/>
                <w:szCs w:val="24"/>
              </w:rPr>
            </w:pPr>
          </w:p>
          <w:p w:rsidR="00A355C5" w:rsidRPr="00A95F24" w:rsidRDefault="00A355C5" w:rsidP="00121F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A355C5" w:rsidRDefault="00A355C5" w:rsidP="00121F6D">
            <w:pPr>
              <w:pStyle w:val="ConsPlusNormal"/>
              <w:jc w:val="right"/>
            </w:pPr>
            <w:r>
              <w:t>_______________</w:t>
            </w:r>
          </w:p>
          <w:p w:rsidR="00A355C5" w:rsidRDefault="00A355C5" w:rsidP="00121F6D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1757" w:type="dxa"/>
          </w:tcPr>
          <w:p w:rsidR="00A355C5" w:rsidRDefault="00A355C5" w:rsidP="00121F6D">
            <w:pPr>
              <w:pStyle w:val="ConsPlusNormal"/>
              <w:jc w:val="right"/>
            </w:pPr>
            <w:r>
              <w:t>_______________</w:t>
            </w:r>
          </w:p>
          <w:p w:rsidR="00A355C5" w:rsidRDefault="00A355C5" w:rsidP="00121F6D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2008" w:type="dxa"/>
          </w:tcPr>
          <w:p w:rsidR="00A355C5" w:rsidRDefault="00A355C5" w:rsidP="00121F6D">
            <w:pPr>
              <w:pStyle w:val="ConsPlusNormal"/>
              <w:jc w:val="right"/>
            </w:pPr>
            <w:r>
              <w:t>____________________</w:t>
            </w:r>
          </w:p>
          <w:p w:rsidR="00A355C5" w:rsidRDefault="00A355C5" w:rsidP="00121F6D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2008" w:type="dxa"/>
          </w:tcPr>
          <w:p w:rsidR="00A355C5" w:rsidRDefault="00A355C5" w:rsidP="00121F6D">
            <w:pPr>
              <w:pStyle w:val="ConsPlusNormal"/>
              <w:jc w:val="right"/>
            </w:pPr>
            <w:r>
              <w:t>_____________________</w:t>
            </w:r>
          </w:p>
          <w:p w:rsidR="00A355C5" w:rsidRDefault="00A355C5" w:rsidP="00121F6D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1935" w:type="dxa"/>
          </w:tcPr>
          <w:p w:rsidR="00A355C5" w:rsidRDefault="00A355C5" w:rsidP="00121F6D">
            <w:pPr>
              <w:pStyle w:val="ConsPlusNormal"/>
              <w:jc w:val="right"/>
            </w:pPr>
            <w:r>
              <w:t>_____________________</w:t>
            </w:r>
          </w:p>
          <w:p w:rsidR="00A355C5" w:rsidRDefault="00A355C5" w:rsidP="00121F6D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2835" w:type="dxa"/>
          </w:tcPr>
          <w:p w:rsidR="00A355C5" w:rsidRPr="00A95F24" w:rsidRDefault="00A355C5" w:rsidP="00121F6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355C5" w:rsidTr="00A33F9E">
        <w:trPr>
          <w:trHeight w:val="284"/>
        </w:trPr>
        <w:tc>
          <w:tcPr>
            <w:tcW w:w="2188" w:type="dxa"/>
          </w:tcPr>
          <w:p w:rsidR="00A355C5" w:rsidRPr="00A95F24" w:rsidRDefault="00A355C5" w:rsidP="00121F6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08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08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5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A355C5" w:rsidRPr="00A95F24" w:rsidRDefault="00A355C5" w:rsidP="00121F6D">
            <w:r>
              <w:t xml:space="preserve">                       6</w:t>
            </w:r>
          </w:p>
        </w:tc>
      </w:tr>
      <w:tr w:rsidR="00A355C5" w:rsidTr="00A33F9E">
        <w:trPr>
          <w:trHeight w:val="554"/>
        </w:trPr>
        <w:tc>
          <w:tcPr>
            <w:tcW w:w="2188" w:type="dxa"/>
          </w:tcPr>
          <w:p w:rsidR="00A355C5" w:rsidRPr="00516966" w:rsidRDefault="00A355C5" w:rsidP="008274B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8274B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8274BC">
            <w:pPr>
              <w:pStyle w:val="Default"/>
              <w:rPr>
                <w:color w:val="auto"/>
                <w:sz w:val="20"/>
                <w:szCs w:val="20"/>
              </w:rPr>
            </w:pPr>
            <w:r w:rsidRPr="00516966">
              <w:rPr>
                <w:color w:val="auto"/>
                <w:sz w:val="20"/>
                <w:szCs w:val="20"/>
              </w:rPr>
              <w:t>853211О99.0.БВ19АА</w:t>
            </w:r>
            <w:r>
              <w:rPr>
                <w:color w:val="auto"/>
                <w:sz w:val="20"/>
                <w:szCs w:val="20"/>
              </w:rPr>
              <w:t>50</w:t>
            </w:r>
            <w:r w:rsidRPr="00516966">
              <w:rPr>
                <w:color w:val="auto"/>
                <w:sz w:val="20"/>
                <w:szCs w:val="20"/>
              </w:rPr>
              <w:t>000</w:t>
            </w:r>
          </w:p>
        </w:tc>
        <w:tc>
          <w:tcPr>
            <w:tcW w:w="1506" w:type="dxa"/>
          </w:tcPr>
          <w:p w:rsidR="00A355C5" w:rsidRPr="008B4489" w:rsidRDefault="00A355C5" w:rsidP="00E115D0">
            <w:pPr>
              <w:pStyle w:val="ConsPlusNormal"/>
            </w:pPr>
            <w:r w:rsidRPr="008B4489">
              <w:t>основная</w:t>
            </w:r>
          </w:p>
        </w:tc>
        <w:tc>
          <w:tcPr>
            <w:tcW w:w="1757" w:type="dxa"/>
          </w:tcPr>
          <w:p w:rsidR="00A355C5" w:rsidRPr="008B4489" w:rsidRDefault="00A355C5" w:rsidP="00E115D0">
            <w:pPr>
              <w:pStyle w:val="ConsPlusNormal"/>
            </w:pPr>
            <w:r w:rsidRPr="008B4489">
              <w:t>Физические лица</w:t>
            </w:r>
          </w:p>
        </w:tc>
        <w:tc>
          <w:tcPr>
            <w:tcW w:w="2008" w:type="dxa"/>
          </w:tcPr>
          <w:p w:rsidR="00A355C5" w:rsidRPr="008B4489" w:rsidRDefault="00A355C5" w:rsidP="00E115D0">
            <w:pPr>
              <w:pStyle w:val="ConsPlusNormal"/>
            </w:pPr>
            <w:r w:rsidRPr="008B4489">
              <w:t>До 3 лет</w:t>
            </w:r>
          </w:p>
        </w:tc>
        <w:tc>
          <w:tcPr>
            <w:tcW w:w="2008" w:type="dxa"/>
          </w:tcPr>
          <w:p w:rsidR="00A355C5" w:rsidRPr="008B4489" w:rsidRDefault="00A355C5" w:rsidP="00E115D0">
            <w:pPr>
              <w:pStyle w:val="ConsPlusNormal"/>
              <w:jc w:val="center"/>
            </w:pPr>
            <w:r w:rsidRPr="008B4489">
              <w:t>очная</w:t>
            </w:r>
          </w:p>
        </w:tc>
        <w:tc>
          <w:tcPr>
            <w:tcW w:w="1935" w:type="dxa"/>
          </w:tcPr>
          <w:p w:rsidR="00A355C5" w:rsidRPr="008B4489" w:rsidRDefault="00A355C5" w:rsidP="00E115D0">
            <w:pPr>
              <w:pStyle w:val="ConsPlusNormal"/>
              <w:jc w:val="both"/>
            </w:pPr>
            <w:r>
              <w:t>12 ч</w:t>
            </w:r>
          </w:p>
        </w:tc>
        <w:tc>
          <w:tcPr>
            <w:tcW w:w="2835" w:type="dxa"/>
          </w:tcPr>
          <w:p w:rsidR="00A355C5" w:rsidRPr="008B4489" w:rsidRDefault="00D82C0F" w:rsidP="00E115D0">
            <w:pPr>
              <w:pStyle w:val="ConsPlusNormal"/>
              <w:jc w:val="center"/>
            </w:pPr>
            <w:r>
              <w:t>175,65</w:t>
            </w:r>
          </w:p>
        </w:tc>
      </w:tr>
      <w:tr w:rsidR="00A355C5" w:rsidTr="00A33F9E">
        <w:trPr>
          <w:trHeight w:val="634"/>
        </w:trPr>
        <w:tc>
          <w:tcPr>
            <w:tcW w:w="2188" w:type="dxa"/>
          </w:tcPr>
          <w:p w:rsidR="00A355C5" w:rsidRPr="00D06D06" w:rsidRDefault="00A355C5" w:rsidP="008274BC">
            <w:pPr>
              <w:pStyle w:val="ConsPlusNormal"/>
            </w:pPr>
            <w:r w:rsidRPr="00D06D06">
              <w:t>853211О99.0.БВ19АА5</w:t>
            </w:r>
            <w:r>
              <w:t>6</w:t>
            </w:r>
            <w:r w:rsidRPr="00D06D06">
              <w:t>000</w:t>
            </w:r>
          </w:p>
        </w:tc>
        <w:tc>
          <w:tcPr>
            <w:tcW w:w="1506" w:type="dxa"/>
          </w:tcPr>
          <w:p w:rsidR="00A355C5" w:rsidRPr="008B4489" w:rsidRDefault="00A355C5" w:rsidP="00E115D0">
            <w:pPr>
              <w:pStyle w:val="ConsPlusNormal"/>
              <w:jc w:val="both"/>
            </w:pPr>
            <w:r w:rsidRPr="008B4489">
              <w:t>основная</w:t>
            </w:r>
          </w:p>
        </w:tc>
        <w:tc>
          <w:tcPr>
            <w:tcW w:w="1757" w:type="dxa"/>
          </w:tcPr>
          <w:p w:rsidR="00A355C5" w:rsidRPr="008B4489" w:rsidRDefault="00A355C5" w:rsidP="00E115D0">
            <w:pPr>
              <w:pStyle w:val="ConsPlusNormal"/>
              <w:jc w:val="both"/>
            </w:pPr>
            <w:r w:rsidRPr="008B4489">
              <w:t>Физические лица</w:t>
            </w:r>
          </w:p>
        </w:tc>
        <w:tc>
          <w:tcPr>
            <w:tcW w:w="2008" w:type="dxa"/>
          </w:tcPr>
          <w:p w:rsidR="00A355C5" w:rsidRPr="008B4489" w:rsidRDefault="00A355C5" w:rsidP="00E115D0">
            <w:pPr>
              <w:pStyle w:val="ConsPlusNormal"/>
              <w:jc w:val="both"/>
            </w:pPr>
            <w:r w:rsidRPr="008B4489">
              <w:t>От 3 до 8 лет</w:t>
            </w:r>
          </w:p>
          <w:p w:rsidR="00A355C5" w:rsidRPr="008B4489" w:rsidRDefault="00A355C5" w:rsidP="00E115D0">
            <w:pPr>
              <w:pStyle w:val="ConsPlusNormal"/>
              <w:jc w:val="both"/>
            </w:pPr>
          </w:p>
        </w:tc>
        <w:tc>
          <w:tcPr>
            <w:tcW w:w="2008" w:type="dxa"/>
          </w:tcPr>
          <w:p w:rsidR="00A355C5" w:rsidRPr="008B4489" w:rsidRDefault="00A355C5" w:rsidP="00E115D0">
            <w:pPr>
              <w:pStyle w:val="ConsPlusNormal"/>
              <w:jc w:val="center"/>
            </w:pPr>
            <w:r w:rsidRPr="008B4489">
              <w:t>очная</w:t>
            </w:r>
          </w:p>
        </w:tc>
        <w:tc>
          <w:tcPr>
            <w:tcW w:w="1935" w:type="dxa"/>
          </w:tcPr>
          <w:p w:rsidR="00A355C5" w:rsidRPr="008B4489" w:rsidRDefault="00A355C5" w:rsidP="00E115D0">
            <w:pPr>
              <w:pStyle w:val="ConsPlusNormal"/>
              <w:jc w:val="both"/>
            </w:pPr>
            <w:r>
              <w:t>12 ч</w:t>
            </w:r>
            <w:r w:rsidRPr="008B4489">
              <w:t xml:space="preserve"> </w:t>
            </w:r>
          </w:p>
        </w:tc>
        <w:tc>
          <w:tcPr>
            <w:tcW w:w="2835" w:type="dxa"/>
          </w:tcPr>
          <w:p w:rsidR="00A355C5" w:rsidRPr="008B4489" w:rsidRDefault="00D82C0F" w:rsidP="00E115D0">
            <w:pPr>
              <w:pStyle w:val="ConsPlusNormal"/>
              <w:jc w:val="center"/>
            </w:pPr>
            <w:r>
              <w:t>205,36</w:t>
            </w:r>
          </w:p>
        </w:tc>
      </w:tr>
    </w:tbl>
    <w:p w:rsidR="00A355C5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A33F9E" w:rsidRDefault="00A355C5" w:rsidP="00E115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>5.1. Показатели, характеризующие объем муниципальной услуги:</w:t>
      </w:r>
    </w:p>
    <w:p w:rsidR="00A355C5" w:rsidRPr="007E47F9" w:rsidRDefault="00A355C5" w:rsidP="00E115D0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4"/>
        <w:tblW w:w="15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2268"/>
        <w:gridCol w:w="1134"/>
        <w:gridCol w:w="1966"/>
        <w:gridCol w:w="1793"/>
        <w:gridCol w:w="2150"/>
        <w:gridCol w:w="2031"/>
        <w:gridCol w:w="1860"/>
      </w:tblGrid>
      <w:tr w:rsidR="00A355C5" w:rsidTr="00121F6D">
        <w:trPr>
          <w:trHeight w:val="233"/>
        </w:trPr>
        <w:tc>
          <w:tcPr>
            <w:tcW w:w="233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  <w:tc>
          <w:tcPr>
            <w:tcW w:w="13202" w:type="dxa"/>
            <w:gridSpan w:val="7"/>
          </w:tcPr>
          <w:p w:rsidR="00A355C5" w:rsidRDefault="00A355C5" w:rsidP="00121F6D">
            <w:pPr>
              <w:pStyle w:val="ConsPlusNormal"/>
              <w:jc w:val="center"/>
            </w:pPr>
            <w:r>
              <w:t>Показатель объема муниципальной услуги</w:t>
            </w:r>
          </w:p>
        </w:tc>
      </w:tr>
      <w:tr w:rsidR="00A355C5" w:rsidTr="00121F6D">
        <w:trPr>
          <w:trHeight w:val="1123"/>
        </w:trPr>
        <w:tc>
          <w:tcPr>
            <w:tcW w:w="2330" w:type="dxa"/>
          </w:tcPr>
          <w:p w:rsidR="00A355C5" w:rsidRPr="00F83753" w:rsidRDefault="00A355C5" w:rsidP="00121F6D">
            <w:pPr>
              <w:pStyle w:val="ConsPlusNormal"/>
              <w:jc w:val="center"/>
            </w:pPr>
            <w:r w:rsidRPr="00F83753">
              <w:t>Уникальный номер реестровой записи</w:t>
            </w:r>
          </w:p>
        </w:tc>
        <w:tc>
          <w:tcPr>
            <w:tcW w:w="2268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6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1793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исполнено на отчетную дату</w:t>
            </w:r>
          </w:p>
        </w:tc>
        <w:tc>
          <w:tcPr>
            <w:tcW w:w="215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допустимое (возможное) отклонение, установленное в муниципальном задании, %</w:t>
            </w:r>
          </w:p>
        </w:tc>
        <w:tc>
          <w:tcPr>
            <w:tcW w:w="2031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 xml:space="preserve">отклонение, превышающее допустимое (возможное) значение </w:t>
            </w:r>
            <w:hyperlink w:anchor="P821" w:history="1">
              <w:r>
                <w:rPr>
                  <w:color w:val="0000FF"/>
                </w:rPr>
                <w:t>&lt;3&gt;</w:t>
              </w:r>
            </w:hyperlink>
            <w:r>
              <w:t xml:space="preserve">: </w:t>
            </w:r>
            <w:hyperlink w:anchor="P617" w:history="1">
              <w:r>
                <w:rPr>
                  <w:color w:val="0000FF"/>
                </w:rPr>
                <w:t>гр. 5</w:t>
              </w:r>
            </w:hyperlink>
            <w:r>
              <w:t xml:space="preserve"> / </w:t>
            </w:r>
            <w:hyperlink w:anchor="P616" w:history="1">
              <w:r>
                <w:rPr>
                  <w:color w:val="0000FF"/>
                </w:rPr>
                <w:t>гр. 4</w:t>
              </w:r>
            </w:hyperlink>
            <w:r>
              <w:t xml:space="preserve"> </w:t>
            </w:r>
            <w:r w:rsidRPr="00510A14">
              <w:t>x</w:t>
            </w:r>
            <w:r>
              <w:t xml:space="preserve"> 100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A355C5" w:rsidTr="00121F6D">
        <w:trPr>
          <w:trHeight w:val="233"/>
        </w:trPr>
        <w:tc>
          <w:tcPr>
            <w:tcW w:w="233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6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3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31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7</w:t>
            </w:r>
          </w:p>
        </w:tc>
      </w:tr>
      <w:tr w:rsidR="00A355C5" w:rsidTr="00121F6D">
        <w:trPr>
          <w:trHeight w:val="233"/>
        </w:trPr>
        <w:tc>
          <w:tcPr>
            <w:tcW w:w="2330" w:type="dxa"/>
          </w:tcPr>
          <w:p w:rsidR="00A355C5" w:rsidRPr="00D2445C" w:rsidRDefault="00A355C5" w:rsidP="008B4489">
            <w:pPr>
              <w:pStyle w:val="ConsPlusNormal"/>
              <w:ind w:right="-120"/>
            </w:pPr>
            <w:r>
              <w:t>853211О99.0.БВ19АА  50000</w:t>
            </w:r>
          </w:p>
        </w:tc>
        <w:tc>
          <w:tcPr>
            <w:tcW w:w="2268" w:type="dxa"/>
            <w:vAlign w:val="bottom"/>
          </w:tcPr>
          <w:p w:rsidR="00A355C5" w:rsidRPr="00D2445C" w:rsidRDefault="00A355C5" w:rsidP="00121F6D">
            <w:pPr>
              <w:pStyle w:val="ConsPlusNormal"/>
              <w:jc w:val="center"/>
            </w:pPr>
            <w:r w:rsidRPr="00D2445C">
              <w:t>Количество воспитанников до 3 лет</w:t>
            </w:r>
          </w:p>
        </w:tc>
        <w:tc>
          <w:tcPr>
            <w:tcW w:w="1134" w:type="dxa"/>
            <w:vAlign w:val="bottom"/>
          </w:tcPr>
          <w:p w:rsidR="00A355C5" w:rsidRPr="00D2445C" w:rsidRDefault="00A355C5" w:rsidP="00121F6D">
            <w:pPr>
              <w:pStyle w:val="ConsPlusNormal"/>
              <w:jc w:val="center"/>
            </w:pPr>
            <w:r w:rsidRPr="00D2445C">
              <w:t>человек</w:t>
            </w:r>
          </w:p>
        </w:tc>
        <w:tc>
          <w:tcPr>
            <w:tcW w:w="1966" w:type="dxa"/>
            <w:vAlign w:val="center"/>
          </w:tcPr>
          <w:p w:rsidR="00A355C5" w:rsidRPr="00D2445C" w:rsidRDefault="00793105" w:rsidP="00121F6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93" w:type="dxa"/>
            <w:vAlign w:val="center"/>
          </w:tcPr>
          <w:p w:rsidR="00A355C5" w:rsidRPr="00D2445C" w:rsidRDefault="00793105" w:rsidP="00121F6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150" w:type="dxa"/>
            <w:vAlign w:val="center"/>
          </w:tcPr>
          <w:p w:rsidR="00A355C5" w:rsidRPr="00D2445C" w:rsidRDefault="00793105" w:rsidP="00121F6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31" w:type="dxa"/>
            <w:vAlign w:val="center"/>
          </w:tcPr>
          <w:p w:rsidR="00A355C5" w:rsidRPr="00D2445C" w:rsidRDefault="00A355C5" w:rsidP="00121F6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</w:tr>
      <w:tr w:rsidR="00A355C5" w:rsidTr="00121F6D">
        <w:trPr>
          <w:trHeight w:val="219"/>
        </w:trPr>
        <w:tc>
          <w:tcPr>
            <w:tcW w:w="2330" w:type="dxa"/>
          </w:tcPr>
          <w:p w:rsidR="00A355C5" w:rsidRPr="00D06D06" w:rsidRDefault="00A355C5" w:rsidP="008B4489">
            <w:pPr>
              <w:pStyle w:val="ConsPlusNormal"/>
            </w:pPr>
            <w:r w:rsidRPr="00D06D06">
              <w:t>853211О99.0.БВ19АА</w:t>
            </w:r>
            <w:r>
              <w:t xml:space="preserve">                                 </w:t>
            </w:r>
            <w:r w:rsidRPr="00D06D06">
              <w:t>5</w:t>
            </w:r>
            <w:r>
              <w:t>6</w:t>
            </w:r>
            <w:r w:rsidRPr="00D06D06">
              <w:t>000</w:t>
            </w:r>
          </w:p>
        </w:tc>
        <w:tc>
          <w:tcPr>
            <w:tcW w:w="2268" w:type="dxa"/>
            <w:vAlign w:val="bottom"/>
          </w:tcPr>
          <w:p w:rsidR="00A355C5" w:rsidRPr="00D2445C" w:rsidRDefault="00A355C5" w:rsidP="00121F6D">
            <w:pPr>
              <w:pStyle w:val="ConsPlusNormal"/>
              <w:jc w:val="both"/>
            </w:pPr>
            <w:r w:rsidRPr="00D2445C">
              <w:t>Количество воспитанников от 3 до 8 лет</w:t>
            </w:r>
          </w:p>
        </w:tc>
        <w:tc>
          <w:tcPr>
            <w:tcW w:w="1134" w:type="dxa"/>
            <w:vAlign w:val="bottom"/>
          </w:tcPr>
          <w:p w:rsidR="00A355C5" w:rsidRPr="00D2445C" w:rsidRDefault="00A355C5" w:rsidP="00121F6D">
            <w:pPr>
              <w:pStyle w:val="ConsPlusNormal"/>
              <w:jc w:val="center"/>
            </w:pPr>
            <w:r w:rsidRPr="00D2445C">
              <w:t>человек</w:t>
            </w:r>
          </w:p>
        </w:tc>
        <w:tc>
          <w:tcPr>
            <w:tcW w:w="1966" w:type="dxa"/>
            <w:vAlign w:val="center"/>
          </w:tcPr>
          <w:p w:rsidR="00A355C5" w:rsidRPr="00D2445C" w:rsidRDefault="00A355C5" w:rsidP="00121F6D">
            <w:pPr>
              <w:pStyle w:val="ConsPlusNormal"/>
              <w:jc w:val="center"/>
            </w:pPr>
            <w:r w:rsidRPr="00D2445C">
              <w:t>12</w:t>
            </w:r>
            <w:r w:rsidR="00793105">
              <w:t>0</w:t>
            </w:r>
          </w:p>
        </w:tc>
        <w:tc>
          <w:tcPr>
            <w:tcW w:w="1793" w:type="dxa"/>
            <w:vAlign w:val="center"/>
          </w:tcPr>
          <w:p w:rsidR="00A355C5" w:rsidRPr="00D2445C" w:rsidRDefault="00A355C5" w:rsidP="00121F6D">
            <w:pPr>
              <w:pStyle w:val="ConsPlusNormal"/>
              <w:jc w:val="center"/>
            </w:pPr>
            <w:r w:rsidRPr="00D2445C">
              <w:t>12</w:t>
            </w:r>
            <w:r w:rsidR="00793105">
              <w:t>0</w:t>
            </w:r>
          </w:p>
        </w:tc>
        <w:tc>
          <w:tcPr>
            <w:tcW w:w="2150" w:type="dxa"/>
            <w:vAlign w:val="center"/>
          </w:tcPr>
          <w:p w:rsidR="00A355C5" w:rsidRPr="00D2445C" w:rsidRDefault="00793105" w:rsidP="00121F6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31" w:type="dxa"/>
            <w:vAlign w:val="center"/>
          </w:tcPr>
          <w:p w:rsidR="00A355C5" w:rsidRPr="00D2445C" w:rsidRDefault="00A355C5" w:rsidP="00121F6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</w:tr>
    </w:tbl>
    <w:p w:rsidR="00A355C5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8B4489" w:rsidRDefault="00A355C5" w:rsidP="00E115D0">
      <w:pPr>
        <w:pStyle w:val="ConsPlusNonformat"/>
        <w:jc w:val="both"/>
        <w:rPr>
          <w:rFonts w:ascii="Times New Roman" w:hAnsi="Times New Roman" w:cs="Times New Roman"/>
        </w:rPr>
      </w:pPr>
      <w:r w:rsidRPr="008B4489">
        <w:rPr>
          <w:rFonts w:ascii="Times New Roman" w:hAnsi="Times New Roman" w:cs="Times New Roman"/>
        </w:rPr>
        <w:t>5.2. Показатели, характеризующие качество муниципальной услуги:</w:t>
      </w:r>
    </w:p>
    <w:tbl>
      <w:tblPr>
        <w:tblW w:w="15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836"/>
        <w:gridCol w:w="4666"/>
        <w:gridCol w:w="2040"/>
        <w:gridCol w:w="2280"/>
        <w:gridCol w:w="1800"/>
        <w:gridCol w:w="1811"/>
      </w:tblGrid>
      <w:tr w:rsidR="00A355C5" w:rsidTr="0041274F">
        <w:trPr>
          <w:trHeight w:val="390"/>
        </w:trPr>
        <w:tc>
          <w:tcPr>
            <w:tcW w:w="2836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  <w:tc>
          <w:tcPr>
            <w:tcW w:w="466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04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8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180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исполнено на отчетную дату</w:t>
            </w:r>
          </w:p>
        </w:tc>
        <w:tc>
          <w:tcPr>
            <w:tcW w:w="1811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A355C5" w:rsidTr="0041274F">
        <w:trPr>
          <w:trHeight w:val="201"/>
        </w:trPr>
        <w:tc>
          <w:tcPr>
            <w:tcW w:w="2836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  <w:tc>
          <w:tcPr>
            <w:tcW w:w="466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8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1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5</w:t>
            </w:r>
          </w:p>
        </w:tc>
      </w:tr>
      <w:tr w:rsidR="00A355C5" w:rsidTr="0041274F">
        <w:trPr>
          <w:trHeight w:val="188"/>
        </w:trPr>
        <w:tc>
          <w:tcPr>
            <w:tcW w:w="2836" w:type="dxa"/>
          </w:tcPr>
          <w:p w:rsidR="00A355C5" w:rsidRPr="00516966" w:rsidRDefault="00A355C5" w:rsidP="00D06D06">
            <w:pPr>
              <w:pStyle w:val="Default"/>
              <w:jc w:val="center"/>
              <w:rPr>
                <w:sz w:val="20"/>
                <w:szCs w:val="20"/>
              </w:rPr>
            </w:pPr>
            <w:r w:rsidRPr="00516966">
              <w:rPr>
                <w:color w:val="auto"/>
                <w:sz w:val="20"/>
                <w:szCs w:val="20"/>
              </w:rPr>
              <w:t>853211О99.0.БВ19АА</w:t>
            </w:r>
            <w:r>
              <w:rPr>
                <w:color w:val="auto"/>
                <w:sz w:val="20"/>
                <w:szCs w:val="20"/>
              </w:rPr>
              <w:t>50</w:t>
            </w:r>
            <w:r w:rsidRPr="00516966">
              <w:rPr>
                <w:color w:val="auto"/>
                <w:sz w:val="20"/>
                <w:szCs w:val="20"/>
              </w:rPr>
              <w:t>000</w:t>
            </w:r>
          </w:p>
          <w:p w:rsidR="00A355C5" w:rsidRDefault="00A355C5" w:rsidP="00D06D06">
            <w:pPr>
              <w:pStyle w:val="ConsPlusNormal"/>
              <w:tabs>
                <w:tab w:val="right" w:pos="2206"/>
              </w:tabs>
              <w:jc w:val="both"/>
            </w:pPr>
            <w:r>
              <w:tab/>
            </w:r>
          </w:p>
        </w:tc>
        <w:tc>
          <w:tcPr>
            <w:tcW w:w="4666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Открытость и доступность информации об учреждении</w:t>
            </w:r>
          </w:p>
        </w:tc>
        <w:tc>
          <w:tcPr>
            <w:tcW w:w="204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процент</w:t>
            </w:r>
          </w:p>
        </w:tc>
        <w:tc>
          <w:tcPr>
            <w:tcW w:w="228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100</w:t>
            </w:r>
          </w:p>
        </w:tc>
        <w:tc>
          <w:tcPr>
            <w:tcW w:w="1800" w:type="dxa"/>
          </w:tcPr>
          <w:p w:rsidR="00A355C5" w:rsidRPr="008B4489" w:rsidRDefault="00A355C5" w:rsidP="00121F6D">
            <w:pPr>
              <w:pStyle w:val="ConsPlusTitle"/>
              <w:jc w:val="both"/>
              <w:rPr>
                <w:b w:val="0"/>
              </w:rPr>
            </w:pPr>
            <w:r w:rsidRPr="008B4489">
              <w:rPr>
                <w:b w:val="0"/>
              </w:rPr>
              <w:t>100</w:t>
            </w:r>
          </w:p>
        </w:tc>
        <w:tc>
          <w:tcPr>
            <w:tcW w:w="1811" w:type="dxa"/>
          </w:tcPr>
          <w:p w:rsidR="00A355C5" w:rsidRDefault="00A355C5" w:rsidP="00121F6D">
            <w:pPr>
              <w:pStyle w:val="ConsPlusTitle"/>
              <w:jc w:val="both"/>
            </w:pPr>
          </w:p>
        </w:tc>
      </w:tr>
      <w:tr w:rsidR="00A355C5" w:rsidTr="0041274F">
        <w:trPr>
          <w:trHeight w:val="201"/>
        </w:trPr>
        <w:tc>
          <w:tcPr>
            <w:tcW w:w="2836" w:type="dxa"/>
          </w:tcPr>
          <w:p w:rsidR="00A355C5" w:rsidRDefault="00A355C5" w:rsidP="00121F6D">
            <w:pPr>
              <w:pStyle w:val="ConsPlusTitle"/>
              <w:jc w:val="both"/>
            </w:pPr>
          </w:p>
        </w:tc>
        <w:tc>
          <w:tcPr>
            <w:tcW w:w="4666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Степень удовлетворенности род</w:t>
            </w:r>
            <w:r>
              <w:t>ителей (законных представителей</w:t>
            </w:r>
            <w:r w:rsidRPr="008B4489">
              <w:t xml:space="preserve">) условиями и качеством представляемой  услуги </w:t>
            </w:r>
          </w:p>
        </w:tc>
        <w:tc>
          <w:tcPr>
            <w:tcW w:w="204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процент</w:t>
            </w:r>
          </w:p>
        </w:tc>
        <w:tc>
          <w:tcPr>
            <w:tcW w:w="228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180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1811" w:type="dxa"/>
          </w:tcPr>
          <w:p w:rsidR="00A355C5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1"/>
        </w:trPr>
        <w:tc>
          <w:tcPr>
            <w:tcW w:w="2836" w:type="dxa"/>
          </w:tcPr>
          <w:p w:rsidR="00A355C5" w:rsidRPr="00D2445C" w:rsidRDefault="00A355C5" w:rsidP="00121F6D">
            <w:pPr>
              <w:pStyle w:val="ConsPlusNormal"/>
              <w:jc w:val="both"/>
            </w:pPr>
          </w:p>
        </w:tc>
        <w:tc>
          <w:tcPr>
            <w:tcW w:w="4666" w:type="dxa"/>
          </w:tcPr>
          <w:p w:rsidR="00A355C5" w:rsidRPr="008B4489" w:rsidRDefault="00A355C5" w:rsidP="00121F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Отсутствие нарушений в области приготовления питания и гигиены</w:t>
            </w:r>
          </w:p>
        </w:tc>
        <w:tc>
          <w:tcPr>
            <w:tcW w:w="2040" w:type="dxa"/>
          </w:tcPr>
          <w:p w:rsidR="00A355C5" w:rsidRPr="008B4489" w:rsidRDefault="00A355C5" w:rsidP="00121F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280" w:type="dxa"/>
          </w:tcPr>
          <w:p w:rsidR="00A355C5" w:rsidRPr="008B4489" w:rsidRDefault="00A355C5" w:rsidP="00121F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0</w:t>
            </w:r>
          </w:p>
        </w:tc>
        <w:tc>
          <w:tcPr>
            <w:tcW w:w="1811" w:type="dxa"/>
          </w:tcPr>
          <w:p w:rsidR="00A355C5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1"/>
        </w:trPr>
        <w:tc>
          <w:tcPr>
            <w:tcW w:w="2836" w:type="dxa"/>
          </w:tcPr>
          <w:p w:rsidR="00A355C5" w:rsidRPr="00D2445C" w:rsidRDefault="00A355C5" w:rsidP="00121F6D">
            <w:pPr>
              <w:pStyle w:val="ConsPlusNormal"/>
              <w:jc w:val="both"/>
            </w:pPr>
            <w:r w:rsidRPr="00D06D06">
              <w:t>853211О99.0.БВ19АА</w:t>
            </w:r>
            <w:r>
              <w:t xml:space="preserve">                                 </w:t>
            </w:r>
            <w:r w:rsidRPr="00D06D06">
              <w:t>5</w:t>
            </w:r>
            <w:r>
              <w:t>6</w:t>
            </w:r>
            <w:r w:rsidRPr="00D06D06">
              <w:t>000</w:t>
            </w:r>
          </w:p>
        </w:tc>
        <w:tc>
          <w:tcPr>
            <w:tcW w:w="4666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Открытость и доступность информации об учреждении</w:t>
            </w:r>
          </w:p>
        </w:tc>
        <w:tc>
          <w:tcPr>
            <w:tcW w:w="204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процент</w:t>
            </w:r>
          </w:p>
        </w:tc>
        <w:tc>
          <w:tcPr>
            <w:tcW w:w="228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100</w:t>
            </w:r>
          </w:p>
        </w:tc>
        <w:tc>
          <w:tcPr>
            <w:tcW w:w="180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811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1"/>
        </w:trPr>
        <w:tc>
          <w:tcPr>
            <w:tcW w:w="2836" w:type="dxa"/>
          </w:tcPr>
          <w:p w:rsidR="00A355C5" w:rsidRPr="00D2445C" w:rsidRDefault="00A355C5" w:rsidP="00121F6D">
            <w:pPr>
              <w:pStyle w:val="ConsPlusNormal"/>
              <w:jc w:val="both"/>
            </w:pPr>
          </w:p>
        </w:tc>
        <w:tc>
          <w:tcPr>
            <w:tcW w:w="4666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Степень удовлетворенности род</w:t>
            </w:r>
            <w:r>
              <w:t>ителей (законных представителей</w:t>
            </w:r>
            <w:r w:rsidRPr="008B4489">
              <w:t xml:space="preserve">) условиями и качеством представляемой  услуги </w:t>
            </w:r>
          </w:p>
        </w:tc>
        <w:tc>
          <w:tcPr>
            <w:tcW w:w="204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процент</w:t>
            </w:r>
          </w:p>
        </w:tc>
        <w:tc>
          <w:tcPr>
            <w:tcW w:w="228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180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1811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1"/>
        </w:trPr>
        <w:tc>
          <w:tcPr>
            <w:tcW w:w="2836" w:type="dxa"/>
          </w:tcPr>
          <w:p w:rsidR="00A355C5" w:rsidRPr="00D2445C" w:rsidRDefault="00A355C5" w:rsidP="00121F6D">
            <w:pPr>
              <w:pStyle w:val="ConsPlusNormal"/>
              <w:jc w:val="both"/>
            </w:pPr>
          </w:p>
        </w:tc>
        <w:tc>
          <w:tcPr>
            <w:tcW w:w="4666" w:type="dxa"/>
          </w:tcPr>
          <w:p w:rsidR="00A355C5" w:rsidRPr="008B4489" w:rsidRDefault="00A355C5" w:rsidP="00121F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Отсутствие нарушений в области приготовления питания и гигиены</w:t>
            </w:r>
          </w:p>
        </w:tc>
        <w:tc>
          <w:tcPr>
            <w:tcW w:w="2040" w:type="dxa"/>
          </w:tcPr>
          <w:p w:rsidR="00A355C5" w:rsidRPr="008B4489" w:rsidRDefault="00A355C5" w:rsidP="00121F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280" w:type="dxa"/>
          </w:tcPr>
          <w:p w:rsidR="00A355C5" w:rsidRPr="008B4489" w:rsidRDefault="00A355C5" w:rsidP="00121F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811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</w:tbl>
    <w:p w:rsidR="00A355C5" w:rsidRDefault="00A355C5" w:rsidP="008B4489">
      <w:pPr>
        <w:pStyle w:val="ConsPlusNormal"/>
        <w:rPr>
          <w:sz w:val="28"/>
          <w:szCs w:val="28"/>
        </w:rPr>
      </w:pPr>
    </w:p>
    <w:p w:rsidR="00A355C5" w:rsidRPr="00A95F24" w:rsidRDefault="00A355C5" w:rsidP="008B44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>Раздел ___2</w:t>
      </w:r>
      <w:r>
        <w:rPr>
          <w:rFonts w:ascii="Times New Roman" w:hAnsi="Times New Roman" w:cs="Times New Roman"/>
          <w:sz w:val="24"/>
          <w:szCs w:val="24"/>
        </w:rPr>
        <w:t>.1_</w:t>
      </w:r>
    </w:p>
    <w:p w:rsidR="00A355C5" w:rsidRPr="00A95F24" w:rsidRDefault="00A355C5" w:rsidP="008B4489">
      <w:pPr>
        <w:pStyle w:val="ConsPlusNormal"/>
        <w:jc w:val="center"/>
        <w:rPr>
          <w:sz w:val="24"/>
          <w:szCs w:val="24"/>
        </w:rPr>
      </w:pPr>
      <w:r w:rsidRPr="00A95F24">
        <w:rPr>
          <w:sz w:val="24"/>
          <w:szCs w:val="24"/>
        </w:rPr>
        <w:t>(нумерация вводится при наличии 2 и более разделов</w:t>
      </w:r>
    </w:p>
    <w:p w:rsidR="00A355C5" w:rsidRPr="00A95F24" w:rsidRDefault="00A355C5" w:rsidP="008B4489">
      <w:pPr>
        <w:pStyle w:val="ConsPlusNormal"/>
        <w:jc w:val="center"/>
        <w:rPr>
          <w:sz w:val="24"/>
          <w:szCs w:val="24"/>
        </w:rPr>
      </w:pP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5F24">
        <w:rPr>
          <w:rFonts w:ascii="Times New Roman" w:hAnsi="Times New Roman" w:cs="Times New Roman"/>
          <w:sz w:val="24"/>
          <w:szCs w:val="24"/>
        </w:rPr>
        <w:t xml:space="preserve">1. Уникальный номер муниципальной услуги по общероссийскому базовому (отраслевому) перечню или региональному перечню: </w:t>
      </w:r>
      <w:r w:rsidRPr="00A95F24">
        <w:rPr>
          <w:rFonts w:ascii="Times New Roman" w:hAnsi="Times New Roman" w:cs="Times New Roman"/>
          <w:sz w:val="24"/>
          <w:szCs w:val="24"/>
          <w:u w:val="single"/>
        </w:rPr>
        <w:t>11.785.000301000301001100</w:t>
      </w: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>2. Наименование муниципальной услуги: присмотр и уход</w:t>
      </w: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 xml:space="preserve">3. Категории потребителей муниципальной услуги: физические лица </w:t>
      </w:r>
      <w:r>
        <w:rPr>
          <w:rFonts w:ascii="Times New Roman" w:hAnsi="Times New Roman" w:cs="Times New Roman"/>
          <w:sz w:val="24"/>
          <w:szCs w:val="24"/>
        </w:rPr>
        <w:t xml:space="preserve"> льготных категорий определяемых учредителем </w:t>
      </w:r>
      <w:r w:rsidRPr="00A95F24">
        <w:rPr>
          <w:rFonts w:ascii="Times New Roman" w:hAnsi="Times New Roman" w:cs="Times New Roman"/>
          <w:sz w:val="24"/>
          <w:szCs w:val="24"/>
        </w:rPr>
        <w:t>до 8 лет</w:t>
      </w: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 xml:space="preserve">4. Показатели, характеризующие содержание, условия (формы), а также среднегодовой размер платы за оказание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355C5" w:rsidRDefault="00A355C5" w:rsidP="0041274F">
      <w:pPr>
        <w:pStyle w:val="ConsPlusNormal"/>
        <w:rPr>
          <w:sz w:val="28"/>
          <w:szCs w:val="28"/>
        </w:rPr>
      </w:pPr>
    </w:p>
    <w:tbl>
      <w:tblPr>
        <w:tblpPr w:leftFromText="180" w:rightFromText="180" w:vertAnchor="text" w:horzAnchor="margin" w:tblpY="803"/>
        <w:tblW w:w="1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2"/>
        <w:gridCol w:w="1466"/>
        <w:gridCol w:w="2151"/>
        <w:gridCol w:w="1691"/>
        <w:gridCol w:w="1690"/>
        <w:gridCol w:w="2305"/>
        <w:gridCol w:w="4149"/>
      </w:tblGrid>
      <w:tr w:rsidR="00A355C5" w:rsidRPr="00A95F24" w:rsidTr="009C4907">
        <w:trPr>
          <w:trHeight w:val="869"/>
        </w:trPr>
        <w:tc>
          <w:tcPr>
            <w:tcW w:w="1982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Уникальный номер реестровой записи</w:t>
            </w:r>
          </w:p>
        </w:tc>
        <w:tc>
          <w:tcPr>
            <w:tcW w:w="5308" w:type="dxa"/>
            <w:gridSpan w:val="3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Показатель, характеризующий содержание муниципальной услуги</w:t>
            </w:r>
          </w:p>
        </w:tc>
        <w:tc>
          <w:tcPr>
            <w:tcW w:w="3995" w:type="dxa"/>
            <w:gridSpan w:val="2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Показатель, характеризующий условия (формы) оказания муниципальной услуги</w:t>
            </w:r>
          </w:p>
        </w:tc>
        <w:tc>
          <w:tcPr>
            <w:tcW w:w="4149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rPr>
                <w:lang w:eastAsia="en-US"/>
              </w:rPr>
              <w:t>Размер платы за оказание муниципальной услуги (цена, тариф)</w:t>
            </w:r>
          </w:p>
        </w:tc>
      </w:tr>
      <w:tr w:rsidR="00A355C5" w:rsidRPr="00A95F24" w:rsidTr="009C4907">
        <w:trPr>
          <w:trHeight w:val="1396"/>
        </w:trPr>
        <w:tc>
          <w:tcPr>
            <w:tcW w:w="1982" w:type="dxa"/>
            <w:vMerge w:val="restart"/>
          </w:tcPr>
          <w:p w:rsidR="00A355C5" w:rsidRPr="00516966" w:rsidRDefault="00A355C5" w:rsidP="00121F6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36594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36594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36594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36594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36594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36594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121F6D">
            <w:pPr>
              <w:pStyle w:val="Default"/>
              <w:rPr>
                <w:color w:val="auto"/>
                <w:sz w:val="20"/>
                <w:szCs w:val="20"/>
              </w:rPr>
            </w:pPr>
            <w:r w:rsidRPr="00516966">
              <w:rPr>
                <w:color w:val="auto"/>
                <w:sz w:val="20"/>
                <w:szCs w:val="20"/>
              </w:rPr>
              <w:t>853211О99.0.БВ19АГ0</w:t>
            </w:r>
            <w:r>
              <w:rPr>
                <w:color w:val="auto"/>
                <w:sz w:val="20"/>
                <w:szCs w:val="20"/>
              </w:rPr>
              <w:t>2</w:t>
            </w:r>
            <w:r w:rsidRPr="00516966">
              <w:rPr>
                <w:color w:val="auto"/>
                <w:sz w:val="20"/>
                <w:szCs w:val="20"/>
              </w:rPr>
              <w:t>000</w:t>
            </w:r>
          </w:p>
        </w:tc>
        <w:tc>
          <w:tcPr>
            <w:tcW w:w="1466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Виды образовательных программ</w:t>
            </w:r>
          </w:p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(наименование показателя)</w:t>
            </w:r>
          </w:p>
        </w:tc>
        <w:tc>
          <w:tcPr>
            <w:tcW w:w="2151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Категория потребителей</w:t>
            </w:r>
          </w:p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(наименование показателя)</w:t>
            </w:r>
          </w:p>
        </w:tc>
        <w:tc>
          <w:tcPr>
            <w:tcW w:w="1691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Возраст обучающихся</w:t>
            </w:r>
          </w:p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(наименование показателя)</w:t>
            </w:r>
          </w:p>
        </w:tc>
        <w:tc>
          <w:tcPr>
            <w:tcW w:w="1690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Форма реализации образовательных программ</w:t>
            </w:r>
          </w:p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(наименование показателя)</w:t>
            </w:r>
          </w:p>
        </w:tc>
        <w:tc>
          <w:tcPr>
            <w:tcW w:w="2305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Режим функционирования групп(часов в сутки)</w:t>
            </w:r>
          </w:p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(наименование показателя)</w:t>
            </w:r>
          </w:p>
        </w:tc>
        <w:tc>
          <w:tcPr>
            <w:tcW w:w="4149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202</w:t>
            </w:r>
            <w:r w:rsidR="00D82C0F">
              <w:t>4</w:t>
            </w:r>
            <w:r w:rsidRPr="008B4489">
              <w:t xml:space="preserve"> год</w:t>
            </w:r>
          </w:p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(очередной финансовый год)</w:t>
            </w:r>
          </w:p>
        </w:tc>
      </w:tr>
      <w:tr w:rsidR="00A355C5" w:rsidRPr="00A95F24" w:rsidTr="009C4907">
        <w:trPr>
          <w:trHeight w:val="137"/>
        </w:trPr>
        <w:tc>
          <w:tcPr>
            <w:tcW w:w="1982" w:type="dxa"/>
            <w:vMerge/>
          </w:tcPr>
          <w:p w:rsidR="00A355C5" w:rsidRPr="008B4489" w:rsidRDefault="00A355C5" w:rsidP="00121F6D">
            <w:pPr>
              <w:pStyle w:val="ConsPlusNormal"/>
              <w:jc w:val="center"/>
            </w:pPr>
          </w:p>
        </w:tc>
        <w:tc>
          <w:tcPr>
            <w:tcW w:w="1466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1</w:t>
            </w:r>
          </w:p>
        </w:tc>
        <w:tc>
          <w:tcPr>
            <w:tcW w:w="2151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2</w:t>
            </w:r>
          </w:p>
        </w:tc>
        <w:tc>
          <w:tcPr>
            <w:tcW w:w="1691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3</w:t>
            </w:r>
          </w:p>
        </w:tc>
        <w:tc>
          <w:tcPr>
            <w:tcW w:w="1690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4</w:t>
            </w:r>
          </w:p>
        </w:tc>
        <w:tc>
          <w:tcPr>
            <w:tcW w:w="2305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5</w:t>
            </w:r>
          </w:p>
        </w:tc>
        <w:tc>
          <w:tcPr>
            <w:tcW w:w="4149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6</w:t>
            </w:r>
          </w:p>
        </w:tc>
      </w:tr>
      <w:tr w:rsidR="00A355C5" w:rsidRPr="00A95F24" w:rsidTr="009C4907">
        <w:trPr>
          <w:trHeight w:val="137"/>
        </w:trPr>
        <w:tc>
          <w:tcPr>
            <w:tcW w:w="1982" w:type="dxa"/>
            <w:vMerge/>
          </w:tcPr>
          <w:p w:rsidR="00A355C5" w:rsidRPr="008B4489" w:rsidRDefault="00A355C5" w:rsidP="00121F6D">
            <w:pPr>
              <w:pStyle w:val="ConsPlusNormal"/>
              <w:jc w:val="center"/>
            </w:pPr>
          </w:p>
        </w:tc>
        <w:tc>
          <w:tcPr>
            <w:tcW w:w="1466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основная</w:t>
            </w:r>
          </w:p>
        </w:tc>
        <w:tc>
          <w:tcPr>
            <w:tcW w:w="2151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Физические лица</w:t>
            </w:r>
          </w:p>
        </w:tc>
        <w:tc>
          <w:tcPr>
            <w:tcW w:w="1691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До 3 лет</w:t>
            </w:r>
          </w:p>
        </w:tc>
        <w:tc>
          <w:tcPr>
            <w:tcW w:w="1690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очная</w:t>
            </w:r>
          </w:p>
        </w:tc>
        <w:tc>
          <w:tcPr>
            <w:tcW w:w="2305" w:type="dxa"/>
          </w:tcPr>
          <w:p w:rsidR="00A355C5" w:rsidRPr="008B4489" w:rsidRDefault="00A355C5" w:rsidP="00121F6D">
            <w:pPr>
              <w:pStyle w:val="ConsPlusNormal"/>
              <w:jc w:val="both"/>
            </w:pPr>
            <w:r>
              <w:t>12</w:t>
            </w:r>
            <w:r w:rsidRPr="008B4489">
              <w:t xml:space="preserve"> ч </w:t>
            </w:r>
          </w:p>
        </w:tc>
        <w:tc>
          <w:tcPr>
            <w:tcW w:w="4149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0</w:t>
            </w:r>
          </w:p>
        </w:tc>
      </w:tr>
      <w:tr w:rsidR="00A355C5" w:rsidRPr="00A95F24" w:rsidTr="009C490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98"/>
        </w:trPr>
        <w:tc>
          <w:tcPr>
            <w:tcW w:w="1982" w:type="dxa"/>
          </w:tcPr>
          <w:p w:rsidR="00A355C5" w:rsidRPr="008B4489" w:rsidRDefault="00A355C5" w:rsidP="00121F6D">
            <w:pPr>
              <w:pStyle w:val="ConsPlusNonformat"/>
              <w:ind w:right="-126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853211О99.0.БВ19АГ11000</w:t>
            </w:r>
          </w:p>
        </w:tc>
        <w:tc>
          <w:tcPr>
            <w:tcW w:w="1466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основная</w:t>
            </w:r>
          </w:p>
        </w:tc>
        <w:tc>
          <w:tcPr>
            <w:tcW w:w="2151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Физические лица</w:t>
            </w:r>
          </w:p>
        </w:tc>
        <w:tc>
          <w:tcPr>
            <w:tcW w:w="1691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От 3 до 8 лет</w:t>
            </w:r>
          </w:p>
        </w:tc>
        <w:tc>
          <w:tcPr>
            <w:tcW w:w="1690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очная</w:t>
            </w:r>
          </w:p>
        </w:tc>
        <w:tc>
          <w:tcPr>
            <w:tcW w:w="2305" w:type="dxa"/>
          </w:tcPr>
          <w:p w:rsidR="00A355C5" w:rsidRPr="008B4489" w:rsidRDefault="00A355C5" w:rsidP="00121F6D">
            <w:pPr>
              <w:pStyle w:val="ConsPlusNormal"/>
              <w:jc w:val="both"/>
            </w:pPr>
            <w:r>
              <w:t>12</w:t>
            </w:r>
            <w:r w:rsidRPr="008B4489">
              <w:t xml:space="preserve"> ч </w:t>
            </w:r>
          </w:p>
        </w:tc>
        <w:tc>
          <w:tcPr>
            <w:tcW w:w="4149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0</w:t>
            </w:r>
          </w:p>
        </w:tc>
      </w:tr>
    </w:tbl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36594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Pr="00A33F9E" w:rsidRDefault="00A355C5" w:rsidP="003659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>5.1. Показатели, характеризующие объем муниципальной услуги:</w:t>
      </w:r>
    </w:p>
    <w:p w:rsidR="00A355C5" w:rsidRPr="007E47F9" w:rsidRDefault="00A355C5" w:rsidP="0036594C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4"/>
        <w:tblW w:w="15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2268"/>
        <w:gridCol w:w="1134"/>
        <w:gridCol w:w="1966"/>
        <w:gridCol w:w="1793"/>
        <w:gridCol w:w="2150"/>
        <w:gridCol w:w="2031"/>
        <w:gridCol w:w="1860"/>
      </w:tblGrid>
      <w:tr w:rsidR="00A355C5" w:rsidTr="00121F6D">
        <w:trPr>
          <w:trHeight w:val="233"/>
        </w:trPr>
        <w:tc>
          <w:tcPr>
            <w:tcW w:w="233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  <w:tc>
          <w:tcPr>
            <w:tcW w:w="13202" w:type="dxa"/>
            <w:gridSpan w:val="7"/>
          </w:tcPr>
          <w:p w:rsidR="00A355C5" w:rsidRDefault="00A355C5" w:rsidP="00121F6D">
            <w:pPr>
              <w:pStyle w:val="ConsPlusNormal"/>
              <w:jc w:val="center"/>
            </w:pPr>
            <w:r>
              <w:t>Показатель объема муниципальной услуги</w:t>
            </w:r>
          </w:p>
        </w:tc>
      </w:tr>
      <w:tr w:rsidR="00A355C5" w:rsidTr="00121F6D">
        <w:trPr>
          <w:trHeight w:val="1123"/>
        </w:trPr>
        <w:tc>
          <w:tcPr>
            <w:tcW w:w="2330" w:type="dxa"/>
          </w:tcPr>
          <w:p w:rsidR="00A355C5" w:rsidRPr="00F83753" w:rsidRDefault="00A355C5" w:rsidP="00121F6D">
            <w:pPr>
              <w:pStyle w:val="ConsPlusNormal"/>
              <w:jc w:val="center"/>
            </w:pPr>
            <w:r w:rsidRPr="00F83753">
              <w:t>Уникальный номер реестровой записи</w:t>
            </w:r>
          </w:p>
        </w:tc>
        <w:tc>
          <w:tcPr>
            <w:tcW w:w="2268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6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1793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исполнено на отчетную дату</w:t>
            </w:r>
          </w:p>
        </w:tc>
        <w:tc>
          <w:tcPr>
            <w:tcW w:w="215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допустимое (возможное) отклонение, установленное в муниципальном задании, %</w:t>
            </w:r>
          </w:p>
        </w:tc>
        <w:tc>
          <w:tcPr>
            <w:tcW w:w="2031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 xml:space="preserve">отклонение, превышающее допустимое (возможное) значение </w:t>
            </w:r>
            <w:hyperlink w:anchor="P821" w:history="1">
              <w:r>
                <w:rPr>
                  <w:color w:val="0000FF"/>
                </w:rPr>
                <w:t>&lt;3&gt;</w:t>
              </w:r>
            </w:hyperlink>
            <w:r>
              <w:t xml:space="preserve">: </w:t>
            </w:r>
            <w:hyperlink w:anchor="P617" w:history="1">
              <w:r>
                <w:rPr>
                  <w:color w:val="0000FF"/>
                </w:rPr>
                <w:t>гр. 5</w:t>
              </w:r>
            </w:hyperlink>
            <w:r>
              <w:t xml:space="preserve"> / </w:t>
            </w:r>
            <w:hyperlink w:anchor="P616" w:history="1">
              <w:r>
                <w:rPr>
                  <w:color w:val="0000FF"/>
                </w:rPr>
                <w:t>гр. 4</w:t>
              </w:r>
            </w:hyperlink>
            <w:r>
              <w:t xml:space="preserve"> </w:t>
            </w:r>
            <w:r w:rsidRPr="00510A14">
              <w:t>x</w:t>
            </w:r>
            <w:r>
              <w:t xml:space="preserve"> 100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A355C5" w:rsidTr="00121F6D">
        <w:trPr>
          <w:trHeight w:val="233"/>
        </w:trPr>
        <w:tc>
          <w:tcPr>
            <w:tcW w:w="233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6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3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31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7</w:t>
            </w:r>
          </w:p>
        </w:tc>
      </w:tr>
      <w:tr w:rsidR="00A355C5" w:rsidTr="00E6413B">
        <w:trPr>
          <w:trHeight w:val="233"/>
        </w:trPr>
        <w:tc>
          <w:tcPr>
            <w:tcW w:w="2330" w:type="dxa"/>
          </w:tcPr>
          <w:p w:rsidR="00A355C5" w:rsidRPr="00516966" w:rsidRDefault="00A355C5" w:rsidP="00121F6D">
            <w:pPr>
              <w:pStyle w:val="Default"/>
              <w:jc w:val="center"/>
              <w:rPr>
                <w:sz w:val="20"/>
                <w:szCs w:val="20"/>
              </w:rPr>
            </w:pPr>
            <w:r w:rsidRPr="00516966">
              <w:rPr>
                <w:color w:val="auto"/>
                <w:sz w:val="20"/>
                <w:szCs w:val="20"/>
              </w:rPr>
              <w:t>853211О99.0.БВ19АГ0</w:t>
            </w:r>
            <w:r>
              <w:rPr>
                <w:color w:val="auto"/>
                <w:sz w:val="20"/>
                <w:szCs w:val="20"/>
              </w:rPr>
              <w:t>2</w:t>
            </w:r>
            <w:r w:rsidRPr="00516966">
              <w:rPr>
                <w:color w:val="auto"/>
                <w:sz w:val="20"/>
                <w:szCs w:val="20"/>
              </w:rPr>
              <w:t>000</w:t>
            </w:r>
          </w:p>
        </w:tc>
        <w:tc>
          <w:tcPr>
            <w:tcW w:w="2268" w:type="dxa"/>
            <w:vAlign w:val="bottom"/>
          </w:tcPr>
          <w:p w:rsidR="00A355C5" w:rsidRPr="0036594C" w:rsidRDefault="00A355C5" w:rsidP="00121F6D">
            <w:pPr>
              <w:pStyle w:val="ConsPlusNormal"/>
              <w:jc w:val="both"/>
            </w:pPr>
            <w:r w:rsidRPr="0036594C">
              <w:t>Количество воспитанников до 3 лет</w:t>
            </w:r>
          </w:p>
        </w:tc>
        <w:tc>
          <w:tcPr>
            <w:tcW w:w="1134" w:type="dxa"/>
            <w:vAlign w:val="bottom"/>
          </w:tcPr>
          <w:p w:rsidR="00A355C5" w:rsidRPr="0036594C" w:rsidRDefault="00A355C5" w:rsidP="00121F6D">
            <w:pPr>
              <w:pStyle w:val="ConsPlusNormal"/>
              <w:jc w:val="both"/>
            </w:pPr>
            <w:r w:rsidRPr="0036594C">
              <w:t>человек</w:t>
            </w:r>
          </w:p>
        </w:tc>
        <w:tc>
          <w:tcPr>
            <w:tcW w:w="1966" w:type="dxa"/>
            <w:vAlign w:val="center"/>
          </w:tcPr>
          <w:p w:rsidR="00A355C5" w:rsidRPr="0036594C" w:rsidRDefault="00A355C5" w:rsidP="00E6413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93" w:type="dxa"/>
            <w:vAlign w:val="center"/>
          </w:tcPr>
          <w:p w:rsidR="00A355C5" w:rsidRPr="0036594C" w:rsidRDefault="00A355C5" w:rsidP="00E6413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0" w:type="dxa"/>
            <w:vAlign w:val="center"/>
          </w:tcPr>
          <w:p w:rsidR="00A355C5" w:rsidRPr="0036594C" w:rsidRDefault="00A355C5" w:rsidP="00E6413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31" w:type="dxa"/>
            <w:vAlign w:val="center"/>
          </w:tcPr>
          <w:p w:rsidR="00A355C5" w:rsidRPr="0036594C" w:rsidRDefault="00A355C5" w:rsidP="00E6413B">
            <w:pPr>
              <w:pStyle w:val="ConsPlusNormal"/>
              <w:jc w:val="center"/>
            </w:pPr>
            <w:r w:rsidRPr="0036594C">
              <w:t>0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</w:tr>
      <w:tr w:rsidR="00A355C5" w:rsidTr="00E6413B">
        <w:trPr>
          <w:trHeight w:val="219"/>
        </w:trPr>
        <w:tc>
          <w:tcPr>
            <w:tcW w:w="2330" w:type="dxa"/>
          </w:tcPr>
          <w:p w:rsidR="00A355C5" w:rsidRPr="0036594C" w:rsidRDefault="00A355C5" w:rsidP="00121F6D">
            <w:pPr>
              <w:pStyle w:val="ConsPlusNormal"/>
              <w:jc w:val="both"/>
            </w:pPr>
            <w:r w:rsidRPr="0036594C">
              <w:t>853211О99.0.БВ19АГ11000</w:t>
            </w:r>
          </w:p>
        </w:tc>
        <w:tc>
          <w:tcPr>
            <w:tcW w:w="2268" w:type="dxa"/>
            <w:vAlign w:val="bottom"/>
          </w:tcPr>
          <w:p w:rsidR="00A355C5" w:rsidRPr="0036594C" w:rsidRDefault="00A355C5" w:rsidP="00121F6D">
            <w:pPr>
              <w:pStyle w:val="ConsPlusNormal"/>
              <w:jc w:val="both"/>
            </w:pPr>
            <w:r w:rsidRPr="0036594C">
              <w:t>Количество воспитанников от 3 до 8 лет</w:t>
            </w:r>
          </w:p>
        </w:tc>
        <w:tc>
          <w:tcPr>
            <w:tcW w:w="1134" w:type="dxa"/>
            <w:vAlign w:val="bottom"/>
          </w:tcPr>
          <w:p w:rsidR="00A355C5" w:rsidRPr="0036594C" w:rsidRDefault="00A355C5" w:rsidP="00121F6D">
            <w:pPr>
              <w:pStyle w:val="ConsPlusNormal"/>
              <w:jc w:val="both"/>
            </w:pPr>
            <w:r w:rsidRPr="0036594C">
              <w:t>человек</w:t>
            </w:r>
          </w:p>
        </w:tc>
        <w:tc>
          <w:tcPr>
            <w:tcW w:w="1966" w:type="dxa"/>
            <w:vAlign w:val="center"/>
          </w:tcPr>
          <w:p w:rsidR="00A355C5" w:rsidRPr="0036594C" w:rsidRDefault="003B43BC" w:rsidP="00E641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3" w:type="dxa"/>
            <w:vAlign w:val="center"/>
          </w:tcPr>
          <w:p w:rsidR="00A355C5" w:rsidRPr="0036594C" w:rsidRDefault="003B43BC" w:rsidP="00E641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0" w:type="dxa"/>
            <w:vAlign w:val="center"/>
          </w:tcPr>
          <w:p w:rsidR="00A355C5" w:rsidRPr="0036594C" w:rsidRDefault="003B43BC" w:rsidP="00E641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1" w:type="dxa"/>
            <w:vAlign w:val="center"/>
          </w:tcPr>
          <w:p w:rsidR="00A355C5" w:rsidRPr="0036594C" w:rsidRDefault="00A355C5" w:rsidP="00E6413B">
            <w:pPr>
              <w:pStyle w:val="ConsPlusNormal"/>
              <w:jc w:val="center"/>
            </w:pPr>
            <w:r w:rsidRPr="0036594C">
              <w:t>0</w:t>
            </w:r>
          </w:p>
        </w:tc>
        <w:tc>
          <w:tcPr>
            <w:tcW w:w="1860" w:type="dxa"/>
          </w:tcPr>
          <w:p w:rsidR="00A355C5" w:rsidRPr="0036594C" w:rsidRDefault="00A355C5" w:rsidP="00121F6D">
            <w:pPr>
              <w:pStyle w:val="ConsPlusNormal"/>
              <w:jc w:val="center"/>
            </w:pPr>
          </w:p>
        </w:tc>
      </w:tr>
    </w:tbl>
    <w:p w:rsidR="00A355C5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Pr="00E10C88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lastRenderedPageBreak/>
        <w:t xml:space="preserve">Часть 2. СВЕДЕНИЯ О ВЫПОЛНЯЕМЫХ РАБОТАХ </w:t>
      </w:r>
      <w:hyperlink w:anchor="P822" w:history="1">
        <w:r w:rsidRPr="00E10C88">
          <w:rPr>
            <w:rFonts w:ascii="Times New Roman" w:hAnsi="Times New Roman" w:cs="Times New Roman"/>
            <w:color w:val="0000FF"/>
          </w:rPr>
          <w:t>&lt;4&gt;</w:t>
        </w:r>
      </w:hyperlink>
    </w:p>
    <w:p w:rsidR="00A355C5" w:rsidRPr="00E10C88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Раздел __2__</w:t>
      </w:r>
    </w:p>
    <w:p w:rsidR="00A355C5" w:rsidRPr="00E10C88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(нумерация вводится при наличии 2 и более разделов)</w:t>
      </w:r>
    </w:p>
    <w:p w:rsidR="00A355C5" w:rsidRPr="00E10C88" w:rsidRDefault="00A355C5" w:rsidP="00E10C8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10C88">
        <w:rPr>
          <w:rFonts w:ascii="Times New Roman" w:hAnsi="Times New Roman" w:cs="Times New Roman"/>
          <w:b/>
        </w:rPr>
        <w:t>Учреждение работы не выполняет.</w:t>
      </w:r>
    </w:p>
    <w:p w:rsidR="00A355C5" w:rsidRPr="00E10C88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</w:p>
    <w:p w:rsidR="00A355C5" w:rsidRPr="00E10C88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1. Уникальный номер работы по региональному перечню: 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E10C88">
        <w:rPr>
          <w:rFonts w:ascii="Times New Roman" w:hAnsi="Times New Roman" w:cs="Times New Roman"/>
        </w:rPr>
        <w:t>_________________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2. Наименование работы: 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E10C88">
        <w:rPr>
          <w:rFonts w:ascii="Times New Roman" w:hAnsi="Times New Roman" w:cs="Times New Roman"/>
        </w:rPr>
        <w:t>_______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E10C88">
        <w:rPr>
          <w:rFonts w:ascii="Times New Roman" w:hAnsi="Times New Roman" w:cs="Times New Roman"/>
        </w:rPr>
        <w:t>_____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3. Категории потребителей работы: ___________________________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E10C88">
        <w:rPr>
          <w:rFonts w:ascii="Times New Roman" w:hAnsi="Times New Roman" w:cs="Times New Roman"/>
        </w:rPr>
        <w:t>______________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E10C88">
        <w:rPr>
          <w:rFonts w:ascii="Times New Roman" w:hAnsi="Times New Roman" w:cs="Times New Roman"/>
        </w:rPr>
        <w:t>______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E10C88">
        <w:rPr>
          <w:rFonts w:ascii="Times New Roman" w:hAnsi="Times New Roman" w:cs="Times New Roman"/>
        </w:rPr>
        <w:t>______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4. Показатели, характеризующие содержание, условия (формы) выполнения работы: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157"/>
        <w:gridCol w:w="2524"/>
        <w:gridCol w:w="3155"/>
        <w:gridCol w:w="2944"/>
        <w:gridCol w:w="3366"/>
      </w:tblGrid>
      <w:tr w:rsidR="00A355C5" w:rsidRPr="00E10C88" w:rsidTr="0041274F">
        <w:trPr>
          <w:trHeight w:val="425"/>
        </w:trPr>
        <w:tc>
          <w:tcPr>
            <w:tcW w:w="8836" w:type="dxa"/>
            <w:gridSpan w:val="3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Показатель, характеризующий содержание работы</w:t>
            </w:r>
          </w:p>
        </w:tc>
        <w:tc>
          <w:tcPr>
            <w:tcW w:w="6310" w:type="dxa"/>
            <w:gridSpan w:val="2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Показатель, характеризующий условия (формы) выполнения работы</w:t>
            </w:r>
          </w:p>
        </w:tc>
      </w:tr>
      <w:tr w:rsidR="00A355C5" w:rsidRPr="00E10C88" w:rsidTr="0041274F">
        <w:trPr>
          <w:trHeight w:val="630"/>
        </w:trPr>
        <w:tc>
          <w:tcPr>
            <w:tcW w:w="3157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____________________</w:t>
            </w:r>
          </w:p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(наименование показателя)</w:t>
            </w:r>
          </w:p>
        </w:tc>
        <w:tc>
          <w:tcPr>
            <w:tcW w:w="2524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_______________</w:t>
            </w:r>
          </w:p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(наименование показателя)</w:t>
            </w:r>
          </w:p>
        </w:tc>
        <w:tc>
          <w:tcPr>
            <w:tcW w:w="3155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____________________</w:t>
            </w:r>
          </w:p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(наименование показателя)</w:t>
            </w:r>
          </w:p>
        </w:tc>
        <w:tc>
          <w:tcPr>
            <w:tcW w:w="2944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__________________</w:t>
            </w:r>
          </w:p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(наименование показателя)</w:t>
            </w:r>
          </w:p>
        </w:tc>
        <w:tc>
          <w:tcPr>
            <w:tcW w:w="3366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_____________________</w:t>
            </w:r>
          </w:p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(наименование показателя)</w:t>
            </w:r>
          </w:p>
        </w:tc>
      </w:tr>
      <w:tr w:rsidR="00A355C5" w:rsidRPr="00E10C88" w:rsidTr="0041274F">
        <w:trPr>
          <w:trHeight w:val="219"/>
        </w:trPr>
        <w:tc>
          <w:tcPr>
            <w:tcW w:w="3157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1</w:t>
            </w:r>
          </w:p>
        </w:tc>
        <w:tc>
          <w:tcPr>
            <w:tcW w:w="2524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2</w:t>
            </w:r>
          </w:p>
        </w:tc>
        <w:tc>
          <w:tcPr>
            <w:tcW w:w="3155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3</w:t>
            </w:r>
          </w:p>
        </w:tc>
        <w:tc>
          <w:tcPr>
            <w:tcW w:w="2944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4</w:t>
            </w:r>
          </w:p>
        </w:tc>
        <w:tc>
          <w:tcPr>
            <w:tcW w:w="3366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5</w:t>
            </w:r>
          </w:p>
        </w:tc>
      </w:tr>
      <w:tr w:rsidR="00A355C5" w:rsidRPr="00E10C88" w:rsidTr="0041274F">
        <w:trPr>
          <w:trHeight w:val="206"/>
        </w:trPr>
        <w:tc>
          <w:tcPr>
            <w:tcW w:w="3157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524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3155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944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3366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</w:tr>
    </w:tbl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5. Сведения о фактическом достижении показателей, характеризующих объем и (или) качество работы: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5.1. Показатели, характеризующие объем работы:</w:t>
      </w:r>
    </w:p>
    <w:tbl>
      <w:tblPr>
        <w:tblW w:w="1502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79"/>
        <w:gridCol w:w="1670"/>
        <w:gridCol w:w="2295"/>
        <w:gridCol w:w="1461"/>
        <w:gridCol w:w="2506"/>
        <w:gridCol w:w="2712"/>
        <w:gridCol w:w="2504"/>
      </w:tblGrid>
      <w:tr w:rsidR="00A355C5" w:rsidRPr="00E10C88" w:rsidTr="0041274F">
        <w:trPr>
          <w:trHeight w:val="201"/>
        </w:trPr>
        <w:tc>
          <w:tcPr>
            <w:tcW w:w="15026" w:type="dxa"/>
            <w:gridSpan w:val="7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Показатель объема работы</w:t>
            </w:r>
          </w:p>
        </w:tc>
      </w:tr>
      <w:tr w:rsidR="00A355C5" w:rsidRPr="00E10C88" w:rsidTr="0041274F">
        <w:trPr>
          <w:trHeight w:val="1231"/>
        </w:trPr>
        <w:tc>
          <w:tcPr>
            <w:tcW w:w="1879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наименование показателя</w:t>
            </w:r>
          </w:p>
        </w:tc>
        <w:tc>
          <w:tcPr>
            <w:tcW w:w="1670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единица измерения</w:t>
            </w:r>
          </w:p>
        </w:tc>
        <w:tc>
          <w:tcPr>
            <w:tcW w:w="2295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bookmarkStart w:id="3" w:name="P741"/>
            <w:bookmarkEnd w:id="3"/>
            <w:r w:rsidRPr="00E10C88">
              <w:t>утверждено в муниципальном задании на год</w:t>
            </w:r>
          </w:p>
        </w:tc>
        <w:tc>
          <w:tcPr>
            <w:tcW w:w="1461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bookmarkStart w:id="4" w:name="P742"/>
            <w:bookmarkEnd w:id="4"/>
            <w:r w:rsidRPr="00E10C88">
              <w:t>исполнено на отчетную дату</w:t>
            </w:r>
          </w:p>
        </w:tc>
        <w:tc>
          <w:tcPr>
            <w:tcW w:w="2506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допустимое (возможное) отклонение, установленное в муниципальном задании, %</w:t>
            </w:r>
          </w:p>
        </w:tc>
        <w:tc>
          <w:tcPr>
            <w:tcW w:w="2712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 xml:space="preserve">отклонение, превышающее допустимое (возможное) значение </w:t>
            </w:r>
            <w:hyperlink w:anchor="P821" w:history="1">
              <w:r w:rsidRPr="00E10C88">
                <w:rPr>
                  <w:color w:val="0000FF"/>
                </w:rPr>
                <w:t>&lt;3&gt;</w:t>
              </w:r>
            </w:hyperlink>
            <w:r w:rsidRPr="00E10C88">
              <w:t xml:space="preserve">: </w:t>
            </w:r>
            <w:hyperlink w:anchor="P742" w:history="1">
              <w:r w:rsidRPr="00E10C88">
                <w:rPr>
                  <w:color w:val="0000FF"/>
                </w:rPr>
                <w:t>гр. 5</w:t>
              </w:r>
            </w:hyperlink>
            <w:r w:rsidRPr="00E10C88">
              <w:t xml:space="preserve"> / </w:t>
            </w:r>
            <w:hyperlink w:anchor="P741" w:history="1">
              <w:r w:rsidRPr="00E10C88">
                <w:rPr>
                  <w:color w:val="0000FF"/>
                </w:rPr>
                <w:t>гр. 4</w:t>
              </w:r>
            </w:hyperlink>
            <w:r w:rsidRPr="00E10C88">
              <w:t xml:space="preserve"> х 100</w:t>
            </w:r>
          </w:p>
        </w:tc>
        <w:tc>
          <w:tcPr>
            <w:tcW w:w="2504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причины отклонения</w:t>
            </w:r>
          </w:p>
        </w:tc>
      </w:tr>
      <w:tr w:rsidR="00A355C5" w:rsidRPr="00E10C88" w:rsidTr="0041274F">
        <w:trPr>
          <w:trHeight w:val="214"/>
        </w:trPr>
        <w:tc>
          <w:tcPr>
            <w:tcW w:w="1879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1</w:t>
            </w:r>
          </w:p>
        </w:tc>
        <w:tc>
          <w:tcPr>
            <w:tcW w:w="1670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2</w:t>
            </w:r>
          </w:p>
        </w:tc>
        <w:tc>
          <w:tcPr>
            <w:tcW w:w="2295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3</w:t>
            </w:r>
          </w:p>
        </w:tc>
        <w:tc>
          <w:tcPr>
            <w:tcW w:w="1461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4</w:t>
            </w:r>
          </w:p>
        </w:tc>
        <w:tc>
          <w:tcPr>
            <w:tcW w:w="2506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5</w:t>
            </w:r>
          </w:p>
        </w:tc>
        <w:tc>
          <w:tcPr>
            <w:tcW w:w="2712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6</w:t>
            </w:r>
          </w:p>
        </w:tc>
        <w:tc>
          <w:tcPr>
            <w:tcW w:w="2504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7</w:t>
            </w:r>
          </w:p>
        </w:tc>
      </w:tr>
      <w:tr w:rsidR="00A355C5" w:rsidRPr="00E10C88" w:rsidTr="0041274F">
        <w:trPr>
          <w:trHeight w:val="214"/>
        </w:trPr>
        <w:tc>
          <w:tcPr>
            <w:tcW w:w="1879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1670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295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1461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506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712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504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</w:tr>
      <w:tr w:rsidR="00A355C5" w:rsidRPr="00E10C88" w:rsidTr="0041274F">
        <w:trPr>
          <w:trHeight w:val="201"/>
        </w:trPr>
        <w:tc>
          <w:tcPr>
            <w:tcW w:w="1879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1670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295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1461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506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712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504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</w:tr>
    </w:tbl>
    <w:p w:rsidR="00A355C5" w:rsidRPr="00E10C88" w:rsidRDefault="00A355C5" w:rsidP="00FC1846">
      <w:pPr>
        <w:pStyle w:val="ConsPlusNormal"/>
        <w:ind w:firstLine="540"/>
        <w:jc w:val="both"/>
      </w:pP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5.2. Показатели, характеризующие качество работы:</w:t>
      </w:r>
    </w:p>
    <w:tbl>
      <w:tblPr>
        <w:tblW w:w="1502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420"/>
        <w:gridCol w:w="1920"/>
        <w:gridCol w:w="4008"/>
        <w:gridCol w:w="2088"/>
        <w:gridCol w:w="4591"/>
      </w:tblGrid>
      <w:tr w:rsidR="00EC651B" w:rsidRPr="00E10C88" w:rsidTr="00EC651B">
        <w:trPr>
          <w:trHeight w:val="230"/>
        </w:trPr>
        <w:tc>
          <w:tcPr>
            <w:tcW w:w="15026" w:type="dxa"/>
            <w:gridSpan w:val="5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Показатель качества работы</w:t>
            </w:r>
          </w:p>
        </w:tc>
      </w:tr>
      <w:tr w:rsidR="00EC651B" w:rsidRPr="00E10C88" w:rsidTr="00EC651B">
        <w:trPr>
          <w:trHeight w:val="476"/>
        </w:trPr>
        <w:tc>
          <w:tcPr>
            <w:tcW w:w="2420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lastRenderedPageBreak/>
              <w:t>наименование показателя</w:t>
            </w:r>
          </w:p>
        </w:tc>
        <w:tc>
          <w:tcPr>
            <w:tcW w:w="1920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единица измерения</w:t>
            </w:r>
          </w:p>
        </w:tc>
        <w:tc>
          <w:tcPr>
            <w:tcW w:w="4008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утверждено в муниципальном задании на год</w:t>
            </w:r>
          </w:p>
        </w:tc>
        <w:tc>
          <w:tcPr>
            <w:tcW w:w="2088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исполнено на отчетную дату</w:t>
            </w:r>
          </w:p>
        </w:tc>
        <w:tc>
          <w:tcPr>
            <w:tcW w:w="4591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причины отклонения</w:t>
            </w:r>
          </w:p>
        </w:tc>
      </w:tr>
      <w:tr w:rsidR="00EC651B" w:rsidRPr="00E10C88" w:rsidTr="00EC651B">
        <w:trPr>
          <w:trHeight w:val="246"/>
        </w:trPr>
        <w:tc>
          <w:tcPr>
            <w:tcW w:w="2420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1</w:t>
            </w:r>
          </w:p>
        </w:tc>
        <w:tc>
          <w:tcPr>
            <w:tcW w:w="1920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2</w:t>
            </w:r>
          </w:p>
        </w:tc>
        <w:tc>
          <w:tcPr>
            <w:tcW w:w="4008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3</w:t>
            </w:r>
          </w:p>
        </w:tc>
        <w:tc>
          <w:tcPr>
            <w:tcW w:w="2088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4</w:t>
            </w:r>
          </w:p>
        </w:tc>
        <w:tc>
          <w:tcPr>
            <w:tcW w:w="4591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5</w:t>
            </w:r>
          </w:p>
        </w:tc>
      </w:tr>
      <w:tr w:rsidR="00EC651B" w:rsidRPr="00E10C88" w:rsidTr="00EC651B">
        <w:trPr>
          <w:trHeight w:val="230"/>
        </w:trPr>
        <w:tc>
          <w:tcPr>
            <w:tcW w:w="2420" w:type="dxa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1920" w:type="dxa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4008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2088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4591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</w:tr>
      <w:tr w:rsidR="00EC651B" w:rsidRPr="00E10C88" w:rsidTr="00EC651B">
        <w:trPr>
          <w:trHeight w:val="246"/>
        </w:trPr>
        <w:tc>
          <w:tcPr>
            <w:tcW w:w="2420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1920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4008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2088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4591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</w:tr>
    </w:tbl>
    <w:p w:rsidR="00EC651B" w:rsidRPr="00E10C88" w:rsidRDefault="00EC651B" w:rsidP="00EC651B">
      <w:pPr>
        <w:pStyle w:val="ConsPlusNormal"/>
        <w:jc w:val="center"/>
      </w:pPr>
    </w:p>
    <w:p w:rsidR="00EC651B" w:rsidRPr="00E10C88" w:rsidRDefault="00EC651B" w:rsidP="00EC651B">
      <w:pPr>
        <w:pStyle w:val="ConsPlusNonformat"/>
        <w:jc w:val="center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Часть 3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Сведения о фактическом достижении иных показателей, связанных с выполнением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муниципального задания, 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</w:t>
      </w:r>
      <w:r w:rsidRPr="00E10C88">
        <w:rPr>
          <w:rFonts w:ascii="Times New Roman" w:hAnsi="Times New Roman" w:cs="Times New Roman"/>
        </w:rPr>
        <w:t>___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</w:t>
      </w:r>
      <w:r w:rsidRPr="00E10C88">
        <w:rPr>
          <w:rFonts w:ascii="Times New Roman" w:hAnsi="Times New Roman" w:cs="Times New Roman"/>
        </w:rPr>
        <w:t>______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</w:t>
      </w:r>
      <w:r w:rsidRPr="00E10C88">
        <w:rPr>
          <w:rFonts w:ascii="Times New Roman" w:hAnsi="Times New Roman" w:cs="Times New Roman"/>
        </w:rPr>
        <w:t>___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</w:p>
    <w:p w:rsidR="00EC651B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3B8464FF">
        <w:rPr>
          <w:rFonts w:ascii="Times New Roman" w:hAnsi="Times New Roman" w:cs="Times New Roman"/>
        </w:rPr>
        <w:t xml:space="preserve">Руководитель (уполномоченное лицо) Заведующий     </w:t>
      </w:r>
      <w:r>
        <w:rPr>
          <w:rFonts w:ascii="Times New Roman" w:hAnsi="Times New Roman" w:cs="Times New Roman"/>
        </w:rPr>
        <w:t xml:space="preserve"> __________________</w:t>
      </w:r>
      <w:proofErr w:type="spellStart"/>
      <w:r w:rsidR="007522B7">
        <w:rPr>
          <w:rFonts w:ascii="Times New Roman" w:hAnsi="Times New Roman" w:cs="Times New Roman"/>
        </w:rPr>
        <w:t>Мурашева</w:t>
      </w:r>
      <w:proofErr w:type="spellEnd"/>
      <w:r w:rsidR="007522B7">
        <w:rPr>
          <w:rFonts w:ascii="Times New Roman" w:hAnsi="Times New Roman" w:cs="Times New Roman"/>
        </w:rPr>
        <w:t xml:space="preserve"> Л.В.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 xml:space="preserve">                                                                      (</w:t>
      </w:r>
      <w:r w:rsidR="00B826F1" w:rsidRPr="00E10C88">
        <w:rPr>
          <w:rFonts w:ascii="Times New Roman" w:hAnsi="Times New Roman" w:cs="Times New Roman"/>
        </w:rPr>
        <w:t xml:space="preserve">должность)  </w:t>
      </w:r>
      <w:r w:rsidRPr="00E10C88">
        <w:rPr>
          <w:rFonts w:ascii="Times New Roman" w:hAnsi="Times New Roman" w:cs="Times New Roman"/>
        </w:rPr>
        <w:t xml:space="preserve">  (подпись)               (расшифровка подписи)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7522B7">
        <w:rPr>
          <w:rFonts w:ascii="Times New Roman" w:hAnsi="Times New Roman" w:cs="Times New Roman"/>
        </w:rPr>
        <w:t>0</w:t>
      </w:r>
      <w:r w:rsidR="00D82C0F">
        <w:rPr>
          <w:rFonts w:ascii="Times New Roman" w:hAnsi="Times New Roman" w:cs="Times New Roman"/>
        </w:rPr>
        <w:t>1</w:t>
      </w:r>
      <w:r w:rsidR="00B826F1">
        <w:rPr>
          <w:rFonts w:ascii="Times New Roman" w:hAnsi="Times New Roman" w:cs="Times New Roman"/>
        </w:rPr>
        <w:t>" апреля</w:t>
      </w:r>
      <w:r>
        <w:rPr>
          <w:rFonts w:ascii="Times New Roman" w:hAnsi="Times New Roman" w:cs="Times New Roman"/>
        </w:rPr>
        <w:t xml:space="preserve"> 202</w:t>
      </w:r>
      <w:r w:rsidR="00D82C0F">
        <w:rPr>
          <w:rFonts w:ascii="Times New Roman" w:hAnsi="Times New Roman" w:cs="Times New Roman"/>
        </w:rPr>
        <w:t>4</w:t>
      </w:r>
      <w:r w:rsidRPr="00E10C88">
        <w:rPr>
          <w:rFonts w:ascii="Times New Roman" w:hAnsi="Times New Roman" w:cs="Times New Roman"/>
        </w:rPr>
        <w:t xml:space="preserve"> г.</w:t>
      </w:r>
    </w:p>
    <w:p w:rsidR="00EC651B" w:rsidRPr="00E10C88" w:rsidRDefault="00EC651B" w:rsidP="00EC651B">
      <w:pPr>
        <w:pStyle w:val="ConsPlusNormal"/>
        <w:jc w:val="both"/>
      </w:pPr>
    </w:p>
    <w:p w:rsidR="00EC651B" w:rsidRPr="00E10C88" w:rsidRDefault="00EC651B" w:rsidP="00EC651B">
      <w:pPr>
        <w:pStyle w:val="ConsPlusNormal"/>
        <w:jc w:val="both"/>
      </w:pPr>
    </w:p>
    <w:p w:rsidR="00EC651B" w:rsidRDefault="00EC651B" w:rsidP="00EC651B">
      <w:pPr>
        <w:pStyle w:val="ConsPlusNormal"/>
        <w:jc w:val="both"/>
      </w:pPr>
    </w:p>
    <w:p w:rsidR="00EC651B" w:rsidRDefault="00EC651B" w:rsidP="00EC651B">
      <w:pPr>
        <w:pStyle w:val="ConsPlusNormal"/>
        <w:jc w:val="both"/>
      </w:pPr>
    </w:p>
    <w:p w:rsidR="00EC651B" w:rsidRDefault="00EC651B" w:rsidP="00EC651B">
      <w:pPr>
        <w:pStyle w:val="ConsPlusNormal"/>
        <w:jc w:val="both"/>
      </w:pPr>
      <w:r>
        <w:t>--------------------------------</w:t>
      </w:r>
    </w:p>
    <w:p w:rsidR="00EC651B" w:rsidRDefault="00EC651B" w:rsidP="00EC651B">
      <w:pPr>
        <w:pStyle w:val="ConsPlusNormal"/>
        <w:ind w:firstLine="540"/>
        <w:jc w:val="both"/>
      </w:pPr>
      <w:bookmarkStart w:id="5" w:name="P819"/>
      <w:bookmarkEnd w:id="5"/>
      <w:r>
        <w:t>&lt;1&gt; В соответствии с Общероссийским классификатором видов экономической деятельности.</w:t>
      </w:r>
    </w:p>
    <w:p w:rsidR="00EC651B" w:rsidRDefault="00EC651B" w:rsidP="00EC651B">
      <w:pPr>
        <w:pStyle w:val="ConsPlusNormal"/>
        <w:ind w:firstLine="540"/>
        <w:jc w:val="both"/>
      </w:pPr>
      <w:bookmarkStart w:id="6" w:name="P820"/>
      <w:bookmarkEnd w:id="6"/>
      <w:r>
        <w:t xml:space="preserve">&lt;2&gt; Формируется при установлении муниципального задания на оказание муниципальной (муниципальных) услуги (услуг) и </w:t>
      </w:r>
      <w:r w:rsidRPr="0061078F">
        <w:t>выполнение</w:t>
      </w:r>
      <w:r>
        <w:t xml:space="preserve"> работы (работ) и содержит требования к оказанию муниципальной (муниципальных) услуги (услуг) отдельно по каждой из муниципальных услуг с указанием порядкового номера раздела.</w:t>
      </w:r>
    </w:p>
    <w:p w:rsidR="00EC651B" w:rsidRDefault="00EC651B" w:rsidP="00EC651B">
      <w:pPr>
        <w:pStyle w:val="ConsPlusNormal"/>
        <w:ind w:firstLine="540"/>
        <w:jc w:val="both"/>
      </w:pPr>
      <w:bookmarkStart w:id="7" w:name="P821"/>
      <w:bookmarkEnd w:id="7"/>
      <w:r>
        <w:t>&lt;3&gt; Заполняется в годовом отчете.</w:t>
      </w:r>
    </w:p>
    <w:p w:rsidR="00EC651B" w:rsidRDefault="00EC651B" w:rsidP="00EC651B">
      <w:bookmarkStart w:id="8" w:name="P822"/>
      <w:bookmarkEnd w:id="8"/>
      <w:r>
        <w:t xml:space="preserve">&lt;4&gt; Формируется при установлении муниципального задания на оказание муниципальной (муниципальных) услуги (услуг) и </w:t>
      </w:r>
      <w:r w:rsidRPr="0061078F">
        <w:t>выполнение</w:t>
      </w:r>
      <w:r>
        <w:t xml:space="preserve"> работы (работ) и содержит требования к выполнению работы (работ) отдельно по каждой из работ с указанием порядкового номера раздела</w:t>
      </w:r>
    </w:p>
    <w:p w:rsidR="00A355C5" w:rsidRDefault="00A355C5" w:rsidP="00FC1846"/>
    <w:sectPr w:rsidR="00A355C5" w:rsidSect="0043412A">
      <w:pgSz w:w="16838" w:h="11906" w:orient="landscape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46"/>
    <w:rsid w:val="00121F6D"/>
    <w:rsid w:val="0023067E"/>
    <w:rsid w:val="00274906"/>
    <w:rsid w:val="002D43E7"/>
    <w:rsid w:val="00316049"/>
    <w:rsid w:val="0036594C"/>
    <w:rsid w:val="00375B74"/>
    <w:rsid w:val="003931BD"/>
    <w:rsid w:val="003B43BC"/>
    <w:rsid w:val="003E69A2"/>
    <w:rsid w:val="004017C1"/>
    <w:rsid w:val="0041274F"/>
    <w:rsid w:val="0043412A"/>
    <w:rsid w:val="004B0C10"/>
    <w:rsid w:val="004B5B71"/>
    <w:rsid w:val="004B72F6"/>
    <w:rsid w:val="00510A14"/>
    <w:rsid w:val="00516966"/>
    <w:rsid w:val="005702BF"/>
    <w:rsid w:val="0061078F"/>
    <w:rsid w:val="00693143"/>
    <w:rsid w:val="006C66DC"/>
    <w:rsid w:val="007522B7"/>
    <w:rsid w:val="00793105"/>
    <w:rsid w:val="007D0D96"/>
    <w:rsid w:val="007D59D1"/>
    <w:rsid w:val="007E47F9"/>
    <w:rsid w:val="0081221B"/>
    <w:rsid w:val="008274BC"/>
    <w:rsid w:val="008B4489"/>
    <w:rsid w:val="00916CEC"/>
    <w:rsid w:val="009C4907"/>
    <w:rsid w:val="009C7477"/>
    <w:rsid w:val="009E3627"/>
    <w:rsid w:val="00A33F9E"/>
    <w:rsid w:val="00A355C5"/>
    <w:rsid w:val="00A95F24"/>
    <w:rsid w:val="00B826F1"/>
    <w:rsid w:val="00BC038E"/>
    <w:rsid w:val="00BE1AB1"/>
    <w:rsid w:val="00C64588"/>
    <w:rsid w:val="00C741C7"/>
    <w:rsid w:val="00D06D06"/>
    <w:rsid w:val="00D2445C"/>
    <w:rsid w:val="00D82C0F"/>
    <w:rsid w:val="00D87AC4"/>
    <w:rsid w:val="00D92DAD"/>
    <w:rsid w:val="00E10C88"/>
    <w:rsid w:val="00E115D0"/>
    <w:rsid w:val="00E6413B"/>
    <w:rsid w:val="00E9487B"/>
    <w:rsid w:val="00EC651B"/>
    <w:rsid w:val="00EF6818"/>
    <w:rsid w:val="00F8301D"/>
    <w:rsid w:val="00F83753"/>
    <w:rsid w:val="00FA7909"/>
    <w:rsid w:val="00FC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4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1846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FC184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EF68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D06D06"/>
    <w:pPr>
      <w:widowControl w:val="0"/>
      <w:autoSpaceDE w:val="0"/>
      <w:autoSpaceDN w:val="0"/>
    </w:pPr>
    <w:rPr>
      <w:rFonts w:ascii="Times New Roman" w:eastAsia="Times New Roman" w:hAnsi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826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6F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4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1846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FC184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EF68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D06D06"/>
    <w:pPr>
      <w:widowControl w:val="0"/>
      <w:autoSpaceDE w:val="0"/>
      <w:autoSpaceDN w:val="0"/>
    </w:pPr>
    <w:rPr>
      <w:rFonts w:ascii="Times New Roman" w:eastAsia="Times New Roman" w:hAnsi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826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6F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</cp:lastModifiedBy>
  <cp:revision>2</cp:revision>
  <cp:lastPrinted>2024-03-28T09:18:00Z</cp:lastPrinted>
  <dcterms:created xsi:type="dcterms:W3CDTF">2024-03-28T09:20:00Z</dcterms:created>
  <dcterms:modified xsi:type="dcterms:W3CDTF">2024-03-28T09:20:00Z</dcterms:modified>
</cp:coreProperties>
</file>